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720" w:firstLine="0"/>
        <w:jc w:val="center"/>
        <w:rPr>
          <w:rFonts w:ascii="Times New Roman" w:cs="Times New Roman" w:eastAsia="Times New Roman" w:hAnsi="Times New Roman"/>
          <w:b w:val="1"/>
          <w:color w:val="1a1a1a"/>
          <w:highlight w:val="white"/>
        </w:rPr>
      </w:pPr>
      <w:bookmarkStart w:colFirst="0" w:colLast="0" w:name="_5gdr07vlnpep" w:id="0"/>
      <w:bookmarkEnd w:id="0"/>
      <w:r w:rsidDel="00000000" w:rsidR="00000000" w:rsidRPr="00000000">
        <w:rPr>
          <w:rFonts w:ascii="Times New Roman" w:cs="Times New Roman" w:eastAsia="Times New Roman" w:hAnsi="Times New Roman"/>
          <w:b w:val="1"/>
          <w:color w:val="1a1a1a"/>
          <w:highlight w:val="white"/>
          <w:rtl w:val="0"/>
        </w:rPr>
        <w:t xml:space="preserve">1 Базы данных: основные понятия и определения. Требования, предъявляемые к базам данных.</w:t>
      </w:r>
    </w:p>
    <w:p w:rsidR="00000000" w:rsidDel="00000000" w:rsidP="00000000" w:rsidRDefault="00000000" w:rsidRPr="00000000" w14:paraId="00000002">
      <w:pPr>
        <w:spacing w:before="2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База данных (БД)</w:t>
      </w:r>
      <w:r w:rsidDel="00000000" w:rsidR="00000000" w:rsidRPr="00000000">
        <w:rPr>
          <w:rFonts w:ascii="Times New Roman" w:cs="Times New Roman" w:eastAsia="Times New Roman" w:hAnsi="Times New Roman"/>
          <w:sz w:val="28"/>
          <w:szCs w:val="28"/>
          <w:rtl w:val="0"/>
        </w:rPr>
        <w:t xml:space="preserve">- поименованная совокупность структурированных данных, относящихся к определенной предметной области, организованных по опре­деленным правилам, предусматривающим общие принци­пы описания, хранения и манипулирования данными, а также их опти­мальное использование для одного или нескольких приложений.</w:t>
      </w:r>
    </w:p>
    <w:p w:rsidR="00000000" w:rsidDel="00000000" w:rsidP="00000000" w:rsidRDefault="00000000" w:rsidRPr="00000000" w14:paraId="00000003">
      <w:pPr>
        <w:spacing w:before="2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Система управления базами данных (СУБД)</w:t>
      </w:r>
      <w:r w:rsidDel="00000000" w:rsidR="00000000" w:rsidRPr="00000000">
        <w:rPr>
          <w:rFonts w:ascii="Times New Roman" w:cs="Times New Roman" w:eastAsia="Times New Roman" w:hAnsi="Times New Roman"/>
          <w:sz w:val="28"/>
          <w:szCs w:val="28"/>
          <w:rtl w:val="0"/>
        </w:rPr>
        <w:t xml:space="preserve"> - комплекс программных и языковых средств, необходимых для создания баз данных, поддержания их в актуальном состоянии и организации поиска в них необходимой информации.</w:t>
      </w:r>
    </w:p>
    <w:p w:rsidR="00000000" w:rsidDel="00000000" w:rsidP="00000000" w:rsidRDefault="00000000" w:rsidRPr="00000000" w14:paraId="0000000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69732" cy="3811960"/>
            <wp:effectExtent b="0" l="0" r="0" t="0"/>
            <wp:docPr id="2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6069732" cy="381196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понятия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Сущность</w:t>
      </w:r>
      <w:r w:rsidDel="00000000" w:rsidR="00000000" w:rsidRPr="00000000">
        <w:rPr>
          <w:rFonts w:ascii="Times New Roman" w:cs="Times New Roman" w:eastAsia="Times New Roman" w:hAnsi="Times New Roman"/>
          <w:sz w:val="28"/>
          <w:szCs w:val="28"/>
          <w:rtl w:val="0"/>
        </w:rPr>
        <w:t xml:space="preserve">: объект реального мира или абстракция, о которой хранится информация в базе данных.</w:t>
      </w:r>
    </w:p>
    <w:p w:rsidR="00000000" w:rsidDel="00000000" w:rsidP="00000000" w:rsidRDefault="00000000" w:rsidRPr="00000000" w14:paraId="0000000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Атрибут</w:t>
      </w:r>
      <w:r w:rsidDel="00000000" w:rsidR="00000000" w:rsidRPr="00000000">
        <w:rPr>
          <w:rFonts w:ascii="Times New Roman" w:cs="Times New Roman" w:eastAsia="Times New Roman" w:hAnsi="Times New Roman"/>
          <w:sz w:val="28"/>
          <w:szCs w:val="28"/>
          <w:rtl w:val="0"/>
        </w:rPr>
        <w:t xml:space="preserve">: характеристика сущности, описывающая ее свойства.</w:t>
      </w:r>
    </w:p>
    <w:p w:rsidR="00000000" w:rsidDel="00000000" w:rsidP="00000000" w:rsidRDefault="00000000" w:rsidRPr="00000000" w14:paraId="0000000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Запись</w:t>
      </w:r>
      <w:r w:rsidDel="00000000" w:rsidR="00000000" w:rsidRPr="00000000">
        <w:rPr>
          <w:rFonts w:ascii="Times New Roman" w:cs="Times New Roman" w:eastAsia="Times New Roman" w:hAnsi="Times New Roman"/>
          <w:sz w:val="28"/>
          <w:szCs w:val="28"/>
          <w:rtl w:val="0"/>
        </w:rPr>
        <w:t xml:space="preserve">: набор значений атрибутов, соответствующих определенной</w:t>
      </w:r>
    </w:p>
    <w:p w:rsidR="00000000" w:rsidDel="00000000" w:rsidP="00000000" w:rsidRDefault="00000000" w:rsidRPr="00000000" w14:paraId="0000000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сущности.</w:t>
      </w:r>
    </w:p>
    <w:p w:rsidR="00000000" w:rsidDel="00000000" w:rsidP="00000000" w:rsidRDefault="00000000" w:rsidRPr="00000000" w14:paraId="0000000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Таблица</w:t>
      </w:r>
      <w:r w:rsidDel="00000000" w:rsidR="00000000" w:rsidRPr="00000000">
        <w:rPr>
          <w:rFonts w:ascii="Times New Roman" w:cs="Times New Roman" w:eastAsia="Times New Roman" w:hAnsi="Times New Roman"/>
          <w:sz w:val="28"/>
          <w:szCs w:val="28"/>
          <w:rtl w:val="0"/>
        </w:rPr>
        <w:t xml:space="preserve">: структурированное представление данных в виде двумерной</w:t>
      </w:r>
    </w:p>
    <w:p w:rsidR="00000000" w:rsidDel="00000000" w:rsidP="00000000" w:rsidRDefault="00000000" w:rsidRPr="00000000" w14:paraId="0000000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таблицы, где каждая строка представляет запись, а каждый столбец - атрибут.</w:t>
      </w:r>
    </w:p>
    <w:p w:rsidR="00000000" w:rsidDel="00000000" w:rsidP="00000000" w:rsidRDefault="00000000" w:rsidRPr="00000000" w14:paraId="0000000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Схема</w:t>
      </w:r>
      <w:r w:rsidDel="00000000" w:rsidR="00000000" w:rsidRPr="00000000">
        <w:rPr>
          <w:rFonts w:ascii="Times New Roman" w:cs="Times New Roman" w:eastAsia="Times New Roman" w:hAnsi="Times New Roman"/>
          <w:sz w:val="28"/>
          <w:szCs w:val="28"/>
          <w:rtl w:val="0"/>
        </w:rPr>
        <w:t xml:space="preserve">: описание структуры базы данных, определяющее таблицы, их</w:t>
      </w:r>
    </w:p>
    <w:p w:rsidR="00000000" w:rsidDel="00000000" w:rsidP="00000000" w:rsidRDefault="00000000" w:rsidRPr="00000000" w14:paraId="0000000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атрибуты, типы данных и связи между таблицами.</w:t>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Требования, предъявляемые к базам данных</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Целостность данных</w:t>
      </w:r>
      <w:r w:rsidDel="00000000" w:rsidR="00000000" w:rsidRPr="00000000">
        <w:rPr>
          <w:rFonts w:ascii="Times New Roman" w:cs="Times New Roman" w:eastAsia="Times New Roman" w:hAnsi="Times New Roman"/>
          <w:sz w:val="28"/>
          <w:szCs w:val="28"/>
          <w:rtl w:val="0"/>
        </w:rPr>
        <w:t xml:space="preserve">: данные должны быть достоверными и соответствовать заранее определенным правилам и ограничениям.</w:t>
      </w:r>
    </w:p>
    <w:p w:rsidR="00000000" w:rsidDel="00000000" w:rsidP="00000000" w:rsidRDefault="00000000" w:rsidRPr="00000000" w14:paraId="0000001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Надежность</w:t>
      </w:r>
      <w:r w:rsidDel="00000000" w:rsidR="00000000" w:rsidRPr="00000000">
        <w:rPr>
          <w:rFonts w:ascii="Times New Roman" w:cs="Times New Roman" w:eastAsia="Times New Roman" w:hAnsi="Times New Roman"/>
          <w:sz w:val="28"/>
          <w:szCs w:val="28"/>
          <w:rtl w:val="0"/>
        </w:rPr>
        <w:t xml:space="preserve">: база данных должна быть защищена от потери данных и сбоев в работе системы.</w:t>
      </w:r>
    </w:p>
    <w:p w:rsidR="00000000" w:rsidDel="00000000" w:rsidP="00000000" w:rsidRDefault="00000000" w:rsidRPr="00000000" w14:paraId="0000001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Эффективность</w:t>
      </w:r>
      <w:r w:rsidDel="00000000" w:rsidR="00000000" w:rsidRPr="00000000">
        <w:rPr>
          <w:rFonts w:ascii="Times New Roman" w:cs="Times New Roman" w:eastAsia="Times New Roman" w:hAnsi="Times New Roman"/>
          <w:sz w:val="28"/>
          <w:szCs w:val="28"/>
          <w:rtl w:val="0"/>
        </w:rPr>
        <w:t xml:space="preserve">: база данных должна обеспечивать быстрый доступ к данным и эффективное выполнение запросов.</w:t>
      </w:r>
    </w:p>
    <w:p w:rsidR="00000000" w:rsidDel="00000000" w:rsidP="00000000" w:rsidRDefault="00000000" w:rsidRPr="00000000" w14:paraId="0000001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Масштабируемость</w:t>
      </w:r>
      <w:r w:rsidDel="00000000" w:rsidR="00000000" w:rsidRPr="00000000">
        <w:rPr>
          <w:rFonts w:ascii="Times New Roman" w:cs="Times New Roman" w:eastAsia="Times New Roman" w:hAnsi="Times New Roman"/>
          <w:sz w:val="28"/>
          <w:szCs w:val="28"/>
          <w:rtl w:val="0"/>
        </w:rPr>
        <w:t xml:space="preserve">: возможность расширения базы данных для</w:t>
      </w:r>
    </w:p>
    <w:p w:rsidR="00000000" w:rsidDel="00000000" w:rsidP="00000000" w:rsidRDefault="00000000" w:rsidRPr="00000000" w14:paraId="0000001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удовлетворения растущих потребностей.</w:t>
      </w:r>
    </w:p>
    <w:p w:rsidR="00000000" w:rsidDel="00000000" w:rsidP="00000000" w:rsidRDefault="00000000" w:rsidRPr="00000000" w14:paraId="0000001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Удобство использования</w:t>
      </w:r>
      <w:r w:rsidDel="00000000" w:rsidR="00000000" w:rsidRPr="00000000">
        <w:rPr>
          <w:rFonts w:ascii="Times New Roman" w:cs="Times New Roman" w:eastAsia="Times New Roman" w:hAnsi="Times New Roman"/>
          <w:sz w:val="28"/>
          <w:szCs w:val="28"/>
          <w:rtl w:val="0"/>
        </w:rPr>
        <w:t xml:space="preserve">: база данных должна быть простой и понятной для пользователей, иметь удобный интерфейс.</w:t>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spacing w:line="360" w:lineRule="auto"/>
        <w:jc w:val="center"/>
        <w:rPr>
          <w:rFonts w:ascii="Times New Roman" w:cs="Times New Roman" w:eastAsia="Times New Roman" w:hAnsi="Times New Roman"/>
          <w:b w:val="1"/>
        </w:rPr>
      </w:pPr>
      <w:bookmarkStart w:colFirst="0" w:colLast="0" w:name="_44gp2d2m652h" w:id="1"/>
      <w:bookmarkEnd w:id="1"/>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b w:val="1"/>
          <w:color w:val="1a1a1a"/>
          <w:highlight w:val="white"/>
          <w:rtl w:val="0"/>
        </w:rPr>
        <w:t xml:space="preserve">Выбор хранимых данных.</w:t>
      </w: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Цели и задачи системы</w:t>
      </w:r>
      <w:r w:rsidDel="00000000" w:rsidR="00000000" w:rsidRPr="00000000">
        <w:rPr>
          <w:rFonts w:ascii="Times New Roman" w:cs="Times New Roman" w:eastAsia="Times New Roman" w:hAnsi="Times New Roman"/>
          <w:sz w:val="28"/>
          <w:szCs w:val="28"/>
          <w:rtl w:val="0"/>
        </w:rPr>
        <w:t xml:space="preserve">: определение, какие данные необходимы для</w:t>
      </w:r>
    </w:p>
    <w:p w:rsidR="00000000" w:rsidDel="00000000" w:rsidP="00000000" w:rsidRDefault="00000000" w:rsidRPr="00000000" w14:paraId="0000001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достижения целей и решения задач системы.</w:t>
      </w:r>
    </w:p>
    <w:p w:rsidR="00000000" w:rsidDel="00000000" w:rsidP="00000000" w:rsidRDefault="00000000" w:rsidRPr="00000000" w14:paraId="0000001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Предметная область</w:t>
      </w:r>
      <w:r w:rsidDel="00000000" w:rsidR="00000000" w:rsidRPr="00000000">
        <w:rPr>
          <w:rFonts w:ascii="Times New Roman" w:cs="Times New Roman" w:eastAsia="Times New Roman" w:hAnsi="Times New Roman"/>
          <w:sz w:val="28"/>
          <w:szCs w:val="28"/>
          <w:rtl w:val="0"/>
        </w:rPr>
        <w:t xml:space="preserve">: изучение особенностей предметной области и выделение наиболее важных и релевантных данных.</w:t>
      </w:r>
    </w:p>
    <w:p w:rsidR="00000000" w:rsidDel="00000000" w:rsidP="00000000" w:rsidRDefault="00000000" w:rsidRPr="00000000" w14:paraId="0000001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Объем данных</w:t>
      </w:r>
      <w:r w:rsidDel="00000000" w:rsidR="00000000" w:rsidRPr="00000000">
        <w:rPr>
          <w:rFonts w:ascii="Times New Roman" w:cs="Times New Roman" w:eastAsia="Times New Roman" w:hAnsi="Times New Roman"/>
          <w:sz w:val="28"/>
          <w:szCs w:val="28"/>
          <w:rtl w:val="0"/>
        </w:rPr>
        <w:t xml:space="preserve">: оценка объема данных и их роста с течением времени для</w:t>
      </w:r>
    </w:p>
    <w:p w:rsidR="00000000" w:rsidDel="00000000" w:rsidP="00000000" w:rsidRDefault="00000000" w:rsidRPr="00000000" w14:paraId="0000001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выбора подходящей системы хранения данных.</w:t>
      </w:r>
    </w:p>
    <w:p w:rsidR="00000000" w:rsidDel="00000000" w:rsidP="00000000" w:rsidRDefault="00000000" w:rsidRPr="00000000" w14:paraId="0000001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Требования к производительности</w:t>
      </w:r>
      <w:r w:rsidDel="00000000" w:rsidR="00000000" w:rsidRPr="00000000">
        <w:rPr>
          <w:rFonts w:ascii="Times New Roman" w:cs="Times New Roman" w:eastAsia="Times New Roman" w:hAnsi="Times New Roman"/>
          <w:sz w:val="28"/>
          <w:szCs w:val="28"/>
          <w:rtl w:val="0"/>
        </w:rPr>
        <w:t xml:space="preserve">: определение требований к скорости</w:t>
      </w:r>
    </w:p>
    <w:p w:rsidR="00000000" w:rsidDel="00000000" w:rsidP="00000000" w:rsidRDefault="00000000" w:rsidRPr="00000000" w14:paraId="0000001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доступа, обновления и анализа данных.</w:t>
      </w:r>
    </w:p>
    <w:p w:rsidR="00000000" w:rsidDel="00000000" w:rsidP="00000000" w:rsidRDefault="00000000" w:rsidRPr="00000000" w14:paraId="0000001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Структура данных</w:t>
      </w:r>
      <w:r w:rsidDel="00000000" w:rsidR="00000000" w:rsidRPr="00000000">
        <w:rPr>
          <w:rFonts w:ascii="Times New Roman" w:cs="Times New Roman" w:eastAsia="Times New Roman" w:hAnsi="Times New Roman"/>
          <w:sz w:val="28"/>
          <w:szCs w:val="28"/>
          <w:rtl w:val="0"/>
        </w:rPr>
        <w:t xml:space="preserve">: анализ связей и зависимостей между данными для выбора подходящей структуры хранения (например, реляционная модель,</w:t>
      </w:r>
    </w:p>
    <w:p w:rsidR="00000000" w:rsidDel="00000000" w:rsidP="00000000" w:rsidRDefault="00000000" w:rsidRPr="00000000" w14:paraId="0000001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документоориентированная модель и т. д.).</w:t>
      </w:r>
    </w:p>
    <w:p w:rsidR="00000000" w:rsidDel="00000000" w:rsidP="00000000" w:rsidRDefault="00000000" w:rsidRPr="00000000" w14:paraId="0000002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Безопасность данных</w:t>
      </w:r>
      <w:r w:rsidDel="00000000" w:rsidR="00000000" w:rsidRPr="00000000">
        <w:rPr>
          <w:rFonts w:ascii="Times New Roman" w:cs="Times New Roman" w:eastAsia="Times New Roman" w:hAnsi="Times New Roman"/>
          <w:sz w:val="28"/>
          <w:szCs w:val="28"/>
          <w:rtl w:val="0"/>
        </w:rPr>
        <w:t xml:space="preserve">: определение требований к защите данных и выбор</w:t>
      </w:r>
    </w:p>
    <w:p w:rsidR="00000000" w:rsidDel="00000000" w:rsidP="00000000" w:rsidRDefault="00000000" w:rsidRPr="00000000" w14:paraId="0000002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соответствующих механизмов безопасности.</w:t>
      </w: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spacing w:line="360" w:lineRule="auto"/>
        <w:jc w:val="center"/>
        <w:rPr>
          <w:rFonts w:ascii="Times New Roman" w:cs="Times New Roman" w:eastAsia="Times New Roman" w:hAnsi="Times New Roman"/>
          <w:b w:val="1"/>
        </w:rPr>
      </w:pPr>
      <w:bookmarkStart w:colFirst="0" w:colLast="0" w:name="_x426o5hrtjbt" w:id="2"/>
      <w:bookmarkEnd w:id="2"/>
      <w:r w:rsidDel="00000000" w:rsidR="00000000" w:rsidRPr="00000000">
        <w:rPr>
          <w:rFonts w:ascii="Times New Roman" w:cs="Times New Roman" w:eastAsia="Times New Roman" w:hAnsi="Times New Roman"/>
          <w:b w:val="1"/>
          <w:rtl w:val="0"/>
        </w:rPr>
        <w:t xml:space="preserve">3 Реляционная модель данных.</w:t>
      </w:r>
    </w:p>
    <w:p w:rsidR="00000000" w:rsidDel="00000000" w:rsidP="00000000" w:rsidRDefault="00000000" w:rsidRPr="00000000" w14:paraId="00000023">
      <w:pPr>
        <w:shd w:fill="ffffff" w:val="clear"/>
        <w:spacing w:line="360" w:lineRule="auto"/>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Реляционная БД</w:t>
      </w:r>
      <w:r w:rsidDel="00000000" w:rsidR="00000000" w:rsidRPr="00000000">
        <w:rPr>
          <w:rFonts w:ascii="Times New Roman" w:cs="Times New Roman" w:eastAsia="Times New Roman" w:hAnsi="Times New Roman"/>
          <w:color w:val="1a1a1a"/>
          <w:sz w:val="28"/>
          <w:szCs w:val="28"/>
          <w:rtl w:val="0"/>
        </w:rPr>
        <w:t xml:space="preserve"> - база данных, организованная в виде набора отношений ее компонентов.</w:t>
      </w:r>
    </w:p>
    <w:p w:rsidR="00000000" w:rsidDel="00000000" w:rsidP="00000000" w:rsidRDefault="00000000" w:rsidRPr="00000000" w14:paraId="00000024">
      <w:pPr>
        <w:shd w:fill="ffffff" w:val="clear"/>
        <w:spacing w:line="360" w:lineRule="auto"/>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Реляционная БД</w:t>
      </w:r>
      <w:r w:rsidDel="00000000" w:rsidR="00000000" w:rsidRPr="00000000">
        <w:rPr>
          <w:rFonts w:ascii="Times New Roman" w:cs="Times New Roman" w:eastAsia="Times New Roman" w:hAnsi="Times New Roman"/>
          <w:color w:val="1a1a1a"/>
          <w:sz w:val="28"/>
          <w:szCs w:val="28"/>
          <w:rtl w:val="0"/>
        </w:rPr>
        <w:t xml:space="preserve"> - связанная между собой совокупность таблиц, где:</w:t>
      </w:r>
    </w:p>
    <w:p w:rsidR="00000000" w:rsidDel="00000000" w:rsidP="00000000" w:rsidRDefault="00000000" w:rsidRPr="00000000" w14:paraId="00000025">
      <w:pPr>
        <w:shd w:fill="ffffff" w:val="clear"/>
        <w:spacing w:line="36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таблица (отношение) - совокупность строк и столбцов;</w:t>
      </w:r>
    </w:p>
    <w:p w:rsidR="00000000" w:rsidDel="00000000" w:rsidP="00000000" w:rsidRDefault="00000000" w:rsidRPr="00000000" w14:paraId="00000026">
      <w:pPr>
        <w:shd w:fill="ffffff" w:val="clear"/>
        <w:spacing w:line="36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строки (кортежи/записи) - экземпляры объекта, конкретное событие или явление </w:t>
      </w:r>
      <w:r w:rsidDel="00000000" w:rsidR="00000000" w:rsidRPr="00000000">
        <w:rPr>
          <w:rFonts w:ascii="Times New Roman" w:cs="Times New Roman" w:eastAsia="Times New Roman" w:hAnsi="Times New Roman"/>
          <w:b w:val="1"/>
          <w:color w:val="1a1a1a"/>
          <w:sz w:val="28"/>
          <w:szCs w:val="28"/>
          <w:rtl w:val="0"/>
        </w:rPr>
        <w:t xml:space="preserve">или </w:t>
      </w:r>
      <w:r w:rsidDel="00000000" w:rsidR="00000000" w:rsidRPr="00000000">
        <w:rPr>
          <w:rFonts w:ascii="Times New Roman" w:cs="Times New Roman" w:eastAsia="Times New Roman" w:hAnsi="Times New Roman"/>
          <w:color w:val="1a1a1a"/>
          <w:sz w:val="28"/>
          <w:szCs w:val="28"/>
          <w:rtl w:val="0"/>
        </w:rPr>
        <w:t xml:space="preserve">отдельная запись в таблице, представляющая собой набор</w:t>
      </w:r>
    </w:p>
    <w:p w:rsidR="00000000" w:rsidDel="00000000" w:rsidP="00000000" w:rsidRDefault="00000000" w:rsidRPr="00000000" w14:paraId="00000027">
      <w:pPr>
        <w:shd w:fill="ffffff" w:val="clear"/>
        <w:spacing w:line="36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значений атрибутов;</w:t>
      </w:r>
    </w:p>
    <w:p w:rsidR="00000000" w:rsidDel="00000000" w:rsidP="00000000" w:rsidRDefault="00000000" w:rsidRPr="00000000" w14:paraId="00000028">
      <w:pPr>
        <w:shd w:fill="ffffff" w:val="clear"/>
        <w:spacing w:line="36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столбцы (атрибуты / домены / поля) - признаки, характеристики, параметры объекта, события, явления.</w:t>
      </w:r>
    </w:p>
    <w:p w:rsidR="00000000" w:rsidDel="00000000" w:rsidP="00000000" w:rsidRDefault="00000000" w:rsidRPr="00000000" w14:paraId="00000029">
      <w:pPr>
        <w:shd w:fill="ffffff" w:val="clear"/>
        <w:spacing w:line="360" w:lineRule="auto"/>
        <w:jc w:val="center"/>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Свойства</w:t>
      </w:r>
      <w:r w:rsidDel="00000000" w:rsidR="00000000" w:rsidRPr="00000000">
        <w:rPr>
          <w:rFonts w:ascii="Times New Roman" w:cs="Times New Roman" w:eastAsia="Times New Roman" w:hAnsi="Times New Roman"/>
          <w:color w:val="1a1a1a"/>
          <w:sz w:val="28"/>
          <w:szCs w:val="28"/>
          <w:rtl w:val="0"/>
        </w:rPr>
        <w:t xml:space="preserve">:</w:t>
      </w:r>
    </w:p>
    <w:p w:rsidR="00000000" w:rsidDel="00000000" w:rsidP="00000000" w:rsidRDefault="00000000" w:rsidRPr="00000000" w14:paraId="0000002A">
      <w:pPr>
        <w:shd w:fill="ffffff" w:val="clear"/>
        <w:spacing w:line="36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каждый элемент таблицы - один элемент данных;</w:t>
      </w:r>
    </w:p>
    <w:p w:rsidR="00000000" w:rsidDel="00000000" w:rsidP="00000000" w:rsidRDefault="00000000" w:rsidRPr="00000000" w14:paraId="0000002B">
      <w:pPr>
        <w:shd w:fill="ffffff" w:val="clear"/>
        <w:spacing w:line="36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все столбцы в таблице однородные, т.е. все элементы в столбце имеют одинаковый тип (числовой, символьный и т.д.) и длину;</w:t>
      </w:r>
    </w:p>
    <w:p w:rsidR="00000000" w:rsidDel="00000000" w:rsidP="00000000" w:rsidRDefault="00000000" w:rsidRPr="00000000" w14:paraId="0000002C">
      <w:pPr>
        <w:shd w:fill="ffffff" w:val="clear"/>
        <w:spacing w:line="36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каждый столбец имеет уникальное имя;</w:t>
      </w:r>
    </w:p>
    <w:p w:rsidR="00000000" w:rsidDel="00000000" w:rsidP="00000000" w:rsidRDefault="00000000" w:rsidRPr="00000000" w14:paraId="0000002D">
      <w:pPr>
        <w:shd w:fill="ffffff" w:val="clear"/>
        <w:spacing w:line="36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одинаковые строки в таблице отсутствуют;</w:t>
      </w:r>
    </w:p>
    <w:p w:rsidR="00000000" w:rsidDel="00000000" w:rsidP="00000000" w:rsidRDefault="00000000" w:rsidRPr="00000000" w14:paraId="0000002E">
      <w:pPr>
        <w:shd w:fill="ffffff" w:val="clear"/>
        <w:spacing w:line="36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порядок следования строк и столбцов может быть произвольным.</w:t>
      </w:r>
    </w:p>
    <w:p w:rsidR="00000000" w:rsidDel="00000000" w:rsidP="00000000" w:rsidRDefault="00000000" w:rsidRPr="00000000" w14:paraId="0000002F">
      <w:pPr>
        <w:shd w:fill="ffffff" w:val="clear"/>
        <w:spacing w:line="360" w:lineRule="auto"/>
        <w:ind w:firstLine="72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b w:val="1"/>
          <w:color w:val="1a1a1a"/>
          <w:sz w:val="28"/>
          <w:szCs w:val="28"/>
          <w:rtl w:val="0"/>
        </w:rPr>
        <w:t xml:space="preserve">Первичный ключ</w:t>
      </w:r>
      <w:r w:rsidDel="00000000" w:rsidR="00000000" w:rsidRPr="00000000">
        <w:rPr>
          <w:rFonts w:ascii="Times New Roman" w:cs="Times New Roman" w:eastAsia="Times New Roman" w:hAnsi="Times New Roman"/>
          <w:color w:val="1a1a1a"/>
          <w:sz w:val="28"/>
          <w:szCs w:val="28"/>
          <w:rtl w:val="0"/>
        </w:rPr>
        <w:t xml:space="preserve"> - поле или набор полей, однозначно идентифицирующий запись. Первичный ключ </w:t>
      </w:r>
      <w:r w:rsidDel="00000000" w:rsidR="00000000" w:rsidRPr="00000000">
        <w:rPr>
          <w:rFonts w:ascii="Times New Roman" w:cs="Times New Roman" w:eastAsia="Times New Roman" w:hAnsi="Times New Roman"/>
          <w:color w:val="1a1a1a"/>
          <w:sz w:val="28"/>
          <w:szCs w:val="28"/>
          <w:highlight w:val="white"/>
          <w:rtl w:val="0"/>
        </w:rPr>
        <w:t xml:space="preserve">уникален и минимально достаточен.</w:t>
      </w:r>
    </w:p>
    <w:p w:rsidR="00000000" w:rsidDel="00000000" w:rsidP="00000000" w:rsidRDefault="00000000" w:rsidRPr="00000000" w14:paraId="00000030">
      <w:pPr>
        <w:shd w:fill="ffffff" w:val="clear"/>
        <w:spacing w:line="288.00000000000006" w:lineRule="auto"/>
        <w:jc w:val="center"/>
        <w:rPr>
          <w:rFonts w:ascii="Times New Roman" w:cs="Times New Roman" w:eastAsia="Times New Roman" w:hAnsi="Times New Roman"/>
          <w:b w:val="1"/>
          <w:color w:val="1a1a1a"/>
          <w:sz w:val="28"/>
          <w:szCs w:val="28"/>
          <w:highlight w:val="white"/>
        </w:rPr>
      </w:pPr>
      <w:r w:rsidDel="00000000" w:rsidR="00000000" w:rsidRPr="00000000">
        <w:rPr>
          <w:rFonts w:ascii="Times New Roman" w:cs="Times New Roman" w:eastAsia="Times New Roman" w:hAnsi="Times New Roman"/>
          <w:b w:val="1"/>
          <w:color w:val="1a1a1a"/>
          <w:sz w:val="28"/>
          <w:szCs w:val="28"/>
          <w:highlight w:val="white"/>
          <w:rtl w:val="0"/>
        </w:rPr>
        <w:t xml:space="preserve">Разновидности связей между таблицами БД</w:t>
      </w:r>
    </w:p>
    <w:p w:rsidR="00000000" w:rsidDel="00000000" w:rsidP="00000000" w:rsidRDefault="00000000" w:rsidRPr="00000000" w14:paraId="00000031">
      <w:pPr>
        <w:shd w:fill="ffffff" w:val="clear"/>
        <w:spacing w:line="288.00000000000006" w:lineRule="auto"/>
        <w:jc w:val="center"/>
        <w:rPr>
          <w:rFonts w:ascii="Times New Roman" w:cs="Times New Roman" w:eastAsia="Times New Roman" w:hAnsi="Times New Roman"/>
          <w:b w:val="1"/>
          <w:color w:val="1a1a1a"/>
          <w:sz w:val="28"/>
          <w:szCs w:val="28"/>
          <w:highlight w:val="white"/>
        </w:rPr>
      </w:pPr>
      <w:r w:rsidDel="00000000" w:rsidR="00000000" w:rsidRPr="00000000">
        <w:rPr>
          <w:rFonts w:ascii="Times New Roman" w:cs="Times New Roman" w:eastAsia="Times New Roman" w:hAnsi="Times New Roman"/>
          <w:b w:val="1"/>
          <w:color w:val="1a1a1a"/>
          <w:sz w:val="28"/>
          <w:szCs w:val="28"/>
          <w:highlight w:val="white"/>
        </w:rPr>
        <w:drawing>
          <wp:inline distB="114300" distT="114300" distL="114300" distR="114300">
            <wp:extent cx="5731200" cy="2413000"/>
            <wp:effectExtent b="0" l="0" r="0" t="0"/>
            <wp:docPr id="62"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line="288.00000000000006" w:lineRule="auto"/>
        <w:jc w:val="center"/>
        <w:rPr>
          <w:rFonts w:ascii="Times New Roman" w:cs="Times New Roman" w:eastAsia="Times New Roman" w:hAnsi="Times New Roman"/>
          <w:b w:val="1"/>
          <w:color w:val="1a1a1a"/>
          <w:sz w:val="28"/>
          <w:szCs w:val="28"/>
          <w:highlight w:val="white"/>
        </w:rPr>
      </w:pPr>
      <w:r w:rsidDel="00000000" w:rsidR="00000000" w:rsidRPr="00000000">
        <w:rPr>
          <w:rFonts w:ascii="Times New Roman" w:cs="Times New Roman" w:eastAsia="Times New Roman" w:hAnsi="Times New Roman"/>
          <w:b w:val="1"/>
          <w:color w:val="1a1a1a"/>
          <w:sz w:val="28"/>
          <w:szCs w:val="28"/>
          <w:highlight w:val="white"/>
        </w:rPr>
        <w:drawing>
          <wp:inline distB="114300" distT="114300" distL="114300" distR="114300">
            <wp:extent cx="5731200" cy="2374900"/>
            <wp:effectExtent b="0" l="0" r="0" t="0"/>
            <wp:docPr id="35"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line="288.00000000000006" w:lineRule="auto"/>
        <w:jc w:val="center"/>
        <w:rPr>
          <w:rFonts w:ascii="Times New Roman" w:cs="Times New Roman" w:eastAsia="Times New Roman" w:hAnsi="Times New Roman"/>
          <w:b w:val="1"/>
          <w:color w:val="1a1a1a"/>
          <w:sz w:val="28"/>
          <w:szCs w:val="28"/>
          <w:highlight w:val="white"/>
        </w:rPr>
      </w:pPr>
      <w:r w:rsidDel="00000000" w:rsidR="00000000" w:rsidRPr="00000000">
        <w:rPr>
          <w:rFonts w:ascii="Times New Roman" w:cs="Times New Roman" w:eastAsia="Times New Roman" w:hAnsi="Times New Roman"/>
          <w:b w:val="1"/>
          <w:color w:val="1a1a1a"/>
          <w:sz w:val="28"/>
          <w:szCs w:val="28"/>
          <w:highlight w:val="white"/>
        </w:rPr>
        <w:drawing>
          <wp:inline distB="114300" distT="114300" distL="114300" distR="114300">
            <wp:extent cx="5731200" cy="2743200"/>
            <wp:effectExtent b="0" l="0" r="0" t="0"/>
            <wp:docPr id="34"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ind w:firstLine="720"/>
        <w:jc w:val="center"/>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Pr>
        <w:drawing>
          <wp:inline distB="114300" distT="114300" distL="114300" distR="114300">
            <wp:extent cx="5731200" cy="3276600"/>
            <wp:effectExtent b="0" l="0" r="0" t="0"/>
            <wp:docPr id="64"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5731200" cy="3276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shd w:fill="ffffff" w:val="clear"/>
        <w:ind w:firstLine="720"/>
        <w:jc w:val="center"/>
        <w:rPr>
          <w:rFonts w:ascii="Times New Roman" w:cs="Times New Roman" w:eastAsia="Times New Roman" w:hAnsi="Times New Roman"/>
          <w:b w:val="1"/>
        </w:rPr>
      </w:pPr>
      <w:bookmarkStart w:colFirst="0" w:colLast="0" w:name="_y2kldiwv6tr5" w:id="3"/>
      <w:bookmarkEnd w:id="3"/>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b w:val="1"/>
          <w:rtl w:val="0"/>
        </w:rPr>
        <w:t xml:space="preserve">Реляционная алгебра. Теоретико-множественные операции, требования к операндам.</w:t>
      </w:r>
    </w:p>
    <w:p w:rsidR="00000000" w:rsidDel="00000000" w:rsidP="00000000" w:rsidRDefault="00000000" w:rsidRPr="00000000" w14:paraId="00000036">
      <w:pPr>
        <w:shd w:fill="ffffff" w:val="clear"/>
        <w:spacing w:line="360" w:lineRule="auto"/>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Реляционная алгебра</w:t>
      </w:r>
      <w:r w:rsidDel="00000000" w:rsidR="00000000" w:rsidRPr="00000000">
        <w:rPr>
          <w:rFonts w:ascii="Times New Roman" w:cs="Times New Roman" w:eastAsia="Times New Roman" w:hAnsi="Times New Roman"/>
          <w:color w:val="1a1a1a"/>
          <w:sz w:val="28"/>
          <w:szCs w:val="28"/>
          <w:rtl w:val="0"/>
        </w:rPr>
        <w:t xml:space="preserve"> – формальная система манипулирования отношениями в реляционной модели данных. Реляционная алгебра представляет собой набор таких операций над отношениями, что результат каждой из операций также является отношением.</w:t>
      </w:r>
    </w:p>
    <w:p w:rsidR="00000000" w:rsidDel="00000000" w:rsidP="00000000" w:rsidRDefault="00000000" w:rsidRPr="00000000" w14:paraId="00000037">
      <w:pPr>
        <w:shd w:fill="ffffff" w:val="clear"/>
        <w:spacing w:line="360" w:lineRule="auto"/>
        <w:jc w:val="both"/>
        <w:rPr>
          <w:rFonts w:ascii="Times New Roman" w:cs="Times New Roman" w:eastAsia="Times New Roman" w:hAnsi="Times New Roman"/>
          <w:b w:val="1"/>
          <w:i w:val="1"/>
          <w:color w:val="1a1a1a"/>
          <w:sz w:val="28"/>
          <w:szCs w:val="28"/>
        </w:rPr>
      </w:pPr>
      <w:r w:rsidDel="00000000" w:rsidR="00000000" w:rsidRPr="00000000">
        <w:rPr>
          <w:rFonts w:ascii="Times New Roman" w:cs="Times New Roman" w:eastAsia="Times New Roman" w:hAnsi="Times New Roman"/>
          <w:b w:val="1"/>
          <w:i w:val="1"/>
          <w:color w:val="1a1a1a"/>
          <w:sz w:val="28"/>
          <w:szCs w:val="28"/>
          <w:rtl w:val="0"/>
        </w:rPr>
        <w:t xml:space="preserve">Теоретико-множественные (традиционные) </w:t>
      </w:r>
      <w:r w:rsidDel="00000000" w:rsidR="00000000" w:rsidRPr="00000000">
        <w:rPr>
          <w:rFonts w:ascii="Times New Roman" w:cs="Times New Roman" w:eastAsia="Times New Roman" w:hAnsi="Times New Roman"/>
          <w:i w:val="1"/>
          <w:color w:val="1a1a1a"/>
          <w:sz w:val="28"/>
          <w:szCs w:val="28"/>
          <w:rtl w:val="0"/>
        </w:rPr>
        <w:t xml:space="preserve">операции</w:t>
      </w:r>
      <w:r w:rsidDel="00000000" w:rsidR="00000000" w:rsidRPr="00000000">
        <w:rPr>
          <w:rFonts w:ascii="Times New Roman" w:cs="Times New Roman" w:eastAsia="Times New Roman" w:hAnsi="Times New Roman"/>
          <w:b w:val="1"/>
          <w:i w:val="1"/>
          <w:color w:val="1a1a1a"/>
          <w:sz w:val="28"/>
          <w:szCs w:val="28"/>
          <w:rtl w:val="0"/>
        </w:rPr>
        <w:t xml:space="preserve">:</w:t>
      </w:r>
    </w:p>
    <w:p w:rsidR="00000000" w:rsidDel="00000000" w:rsidP="00000000" w:rsidRDefault="00000000" w:rsidRPr="00000000" w14:paraId="00000038">
      <w:pPr>
        <w:shd w:fill="ffffff" w:val="clear"/>
        <w:spacing w:line="360" w:lineRule="auto"/>
        <w:ind w:left="20" w:firstLine="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объединение; </w:t>
      </w:r>
    </w:p>
    <w:p w:rsidR="00000000" w:rsidDel="00000000" w:rsidP="00000000" w:rsidRDefault="00000000" w:rsidRPr="00000000" w14:paraId="00000039">
      <w:pPr>
        <w:shd w:fill="ffffff" w:val="clear"/>
        <w:spacing w:line="360" w:lineRule="auto"/>
        <w:ind w:left="20" w:firstLine="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пересечение; </w:t>
      </w:r>
    </w:p>
    <w:p w:rsidR="00000000" w:rsidDel="00000000" w:rsidP="00000000" w:rsidRDefault="00000000" w:rsidRPr="00000000" w14:paraId="0000003A">
      <w:pPr>
        <w:shd w:fill="ffffff" w:val="clear"/>
        <w:spacing w:line="360" w:lineRule="auto"/>
        <w:ind w:left="20" w:firstLine="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разность; </w:t>
      </w:r>
    </w:p>
    <w:p w:rsidR="00000000" w:rsidDel="00000000" w:rsidP="00000000" w:rsidRDefault="00000000" w:rsidRPr="00000000" w14:paraId="0000003B">
      <w:pPr>
        <w:shd w:fill="ffffff" w:val="clear"/>
        <w:spacing w:line="360" w:lineRule="auto"/>
        <w:ind w:left="20" w:firstLine="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декартово произведение.</w:t>
      </w:r>
    </w:p>
    <w:p w:rsidR="00000000" w:rsidDel="00000000" w:rsidP="00000000" w:rsidRDefault="00000000" w:rsidRPr="00000000" w14:paraId="0000003C">
      <w:pPr>
        <w:shd w:fill="ffffff" w:val="clear"/>
        <w:spacing w:line="360" w:lineRule="auto"/>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Операции </w:t>
      </w:r>
      <w:r w:rsidDel="00000000" w:rsidR="00000000" w:rsidRPr="00000000">
        <w:rPr>
          <w:rFonts w:ascii="Times New Roman" w:cs="Times New Roman" w:eastAsia="Times New Roman" w:hAnsi="Times New Roman"/>
          <w:i w:val="1"/>
          <w:color w:val="1a1a1a"/>
          <w:sz w:val="28"/>
          <w:szCs w:val="28"/>
          <w:rtl w:val="0"/>
        </w:rPr>
        <w:t xml:space="preserve">объединения, пересечения </w:t>
      </w:r>
      <w:r w:rsidDel="00000000" w:rsidR="00000000" w:rsidRPr="00000000">
        <w:rPr>
          <w:rFonts w:ascii="Times New Roman" w:cs="Times New Roman" w:eastAsia="Times New Roman" w:hAnsi="Times New Roman"/>
          <w:color w:val="1a1a1a"/>
          <w:sz w:val="28"/>
          <w:szCs w:val="28"/>
          <w:rtl w:val="0"/>
        </w:rPr>
        <w:t xml:space="preserve">и</w:t>
      </w:r>
      <w:r w:rsidDel="00000000" w:rsidR="00000000" w:rsidRPr="00000000">
        <w:rPr>
          <w:rFonts w:ascii="Times New Roman" w:cs="Times New Roman" w:eastAsia="Times New Roman" w:hAnsi="Times New Roman"/>
          <w:i w:val="1"/>
          <w:color w:val="1a1a1a"/>
          <w:sz w:val="28"/>
          <w:szCs w:val="28"/>
          <w:rtl w:val="0"/>
        </w:rPr>
        <w:t xml:space="preserve"> разности </w:t>
      </w:r>
      <w:r w:rsidDel="00000000" w:rsidR="00000000" w:rsidRPr="00000000">
        <w:rPr>
          <w:rFonts w:ascii="Times New Roman" w:cs="Times New Roman" w:eastAsia="Times New Roman" w:hAnsi="Times New Roman"/>
          <w:color w:val="1a1a1a"/>
          <w:sz w:val="28"/>
          <w:szCs w:val="28"/>
          <w:rtl w:val="0"/>
        </w:rPr>
        <w:t xml:space="preserve">требуют от операндов совместимости по типу:</w:t>
      </w:r>
    </w:p>
    <w:p w:rsidR="00000000" w:rsidDel="00000000" w:rsidP="00000000" w:rsidRDefault="00000000" w:rsidRPr="00000000" w14:paraId="0000003D">
      <w:pPr>
        <w:shd w:fill="ffffff" w:val="clear"/>
        <w:spacing w:line="360" w:lineRule="auto"/>
        <w:ind w:left="0"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каждое из них должно иметь одно и то же множество имен атрибутов;</w:t>
      </w:r>
    </w:p>
    <w:p w:rsidR="00000000" w:rsidDel="00000000" w:rsidP="00000000" w:rsidRDefault="00000000" w:rsidRPr="00000000" w14:paraId="0000003E">
      <w:pPr>
        <w:shd w:fill="ffffff" w:val="clear"/>
        <w:spacing w:line="360" w:lineRule="auto"/>
        <w:ind w:left="0"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соответствующие атрибуты (с одинаковыми именами) должны быть определены на одном и том же домене.</w:t>
      </w:r>
    </w:p>
    <w:p w:rsidR="00000000" w:rsidDel="00000000" w:rsidP="00000000" w:rsidRDefault="00000000" w:rsidRPr="00000000" w14:paraId="0000003F">
      <w:pPr>
        <w:shd w:fill="ffffff" w:val="clear"/>
        <w:ind w:left="0"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4769361" cy="3052763"/>
            <wp:effectExtent b="0" l="0" r="0" t="0"/>
            <wp:docPr id="37"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769361"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ind w:left="0"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3340100"/>
            <wp:effectExtent b="0" l="0" r="0" t="0"/>
            <wp:docPr id="41"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Fonts w:ascii="Times New Roman" w:cs="Times New Roman" w:eastAsia="Times New Roman" w:hAnsi="Times New Roman"/>
          <w:color w:val="1a1a1a"/>
          <w:sz w:val="28"/>
          <w:szCs w:val="28"/>
          <w:rtl w:val="0"/>
        </w:rPr>
        <w:t xml:space="preserve"> </w:t>
      </w:r>
    </w:p>
    <w:p w:rsidR="00000000" w:rsidDel="00000000" w:rsidP="00000000" w:rsidRDefault="00000000" w:rsidRPr="00000000" w14:paraId="00000041">
      <w:pPr>
        <w:shd w:fill="ffffff" w:val="clear"/>
        <w:ind w:left="0"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3721100"/>
            <wp:effectExtent b="0" l="0" r="0" t="0"/>
            <wp:docPr id="1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ind w:left="0"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356870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56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shd w:fill="ffffff" w:val="clear"/>
        <w:ind w:firstLine="720"/>
        <w:jc w:val="center"/>
        <w:rPr>
          <w:rFonts w:ascii="Times New Roman" w:cs="Times New Roman" w:eastAsia="Times New Roman" w:hAnsi="Times New Roman"/>
          <w:b w:val="1"/>
          <w:highlight w:val="white"/>
        </w:rPr>
      </w:pPr>
      <w:bookmarkStart w:colFirst="0" w:colLast="0" w:name="_d7rwgu5t5bus" w:id="4"/>
      <w:bookmarkEnd w:id="4"/>
      <w:r w:rsidDel="00000000" w:rsidR="00000000" w:rsidRPr="00000000">
        <w:rPr>
          <w:rFonts w:ascii="Times New Roman" w:cs="Times New Roman" w:eastAsia="Times New Roman" w:hAnsi="Times New Roman"/>
          <w:b w:val="1"/>
          <w:rtl w:val="0"/>
        </w:rPr>
        <w:t xml:space="preserve">5 </w:t>
      </w:r>
      <w:r w:rsidDel="00000000" w:rsidR="00000000" w:rsidRPr="00000000">
        <w:rPr>
          <w:rFonts w:ascii="Times New Roman" w:cs="Times New Roman" w:eastAsia="Times New Roman" w:hAnsi="Times New Roman"/>
          <w:b w:val="1"/>
          <w:highlight w:val="white"/>
          <w:rtl w:val="0"/>
        </w:rPr>
        <w:t xml:space="preserve">Реляционная алгебра. Специальные реляционные операции, требования к операндам.</w:t>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Смотреть вопрос №4.</w:t>
      </w:r>
    </w:p>
    <w:p w:rsidR="00000000" w:rsidDel="00000000" w:rsidP="00000000" w:rsidRDefault="00000000" w:rsidRPr="00000000" w14:paraId="0000004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Специальные реляционные </w:t>
      </w:r>
      <w:r w:rsidDel="00000000" w:rsidR="00000000" w:rsidRPr="00000000">
        <w:rPr>
          <w:rFonts w:ascii="Times New Roman" w:cs="Times New Roman" w:eastAsia="Times New Roman" w:hAnsi="Times New Roman"/>
          <w:i w:val="1"/>
          <w:sz w:val="28"/>
          <w:szCs w:val="28"/>
          <w:rtl w:val="0"/>
        </w:rPr>
        <w:t xml:space="preserve">операции: </w:t>
      </w:r>
    </w:p>
    <w:p w:rsidR="00000000" w:rsidDel="00000000" w:rsidP="00000000" w:rsidRDefault="00000000" w:rsidRPr="00000000" w14:paraId="00000046">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выборка; </w:t>
      </w:r>
    </w:p>
    <w:p w:rsidR="00000000" w:rsidDel="00000000" w:rsidP="00000000" w:rsidRDefault="00000000" w:rsidRPr="00000000" w14:paraId="00000047">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проекция; </w:t>
      </w:r>
    </w:p>
    <w:p w:rsidR="00000000" w:rsidDel="00000000" w:rsidP="00000000" w:rsidRDefault="00000000" w:rsidRPr="00000000" w14:paraId="00000048">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естественное соединение; </w:t>
      </w:r>
    </w:p>
    <w:p w:rsidR="00000000" w:rsidDel="00000000" w:rsidP="00000000" w:rsidRDefault="00000000" w:rsidRPr="00000000" w14:paraId="00000049">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деление.</w:t>
      </w:r>
    </w:p>
    <w:p w:rsidR="00000000" w:rsidDel="00000000" w:rsidP="00000000" w:rsidRDefault="00000000" w:rsidRPr="00000000" w14:paraId="0000004A">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 другие.</w:t>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72113" cy="3136011"/>
            <wp:effectExtent b="0" l="0" r="0" t="0"/>
            <wp:docPr id="55"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472113" cy="313601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28430" cy="2907398"/>
            <wp:effectExtent b="0" l="0" r="0" t="0"/>
            <wp:docPr id="44"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428430" cy="290739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03600"/>
            <wp:effectExtent b="0" l="0" r="0" t="0"/>
            <wp:docPr id="48"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5731200" cy="34036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3060700"/>
            <wp:effectExtent b="0" l="0" r="0" t="0"/>
            <wp:docPr id="3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3120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jc w:val="center"/>
        <w:rPr>
          <w:rFonts w:ascii="Times New Roman" w:cs="Times New Roman" w:eastAsia="Times New Roman" w:hAnsi="Times New Roman"/>
          <w:b w:val="1"/>
          <w:color w:val="1a1a1a"/>
          <w:highlight w:val="white"/>
        </w:rPr>
      </w:pPr>
      <w:bookmarkStart w:colFirst="0" w:colLast="0" w:name="_tx5y6wir8t0z" w:id="5"/>
      <w:bookmarkEnd w:id="5"/>
      <w:r w:rsidDel="00000000" w:rsidR="00000000" w:rsidRPr="00000000">
        <w:rPr>
          <w:rFonts w:ascii="Times New Roman" w:cs="Times New Roman" w:eastAsia="Times New Roman" w:hAnsi="Times New Roman"/>
          <w:b w:val="1"/>
          <w:rtl w:val="0"/>
        </w:rPr>
        <w:t xml:space="preserve">6 </w:t>
      </w:r>
      <w:r w:rsidDel="00000000" w:rsidR="00000000" w:rsidRPr="00000000">
        <w:rPr>
          <w:rFonts w:ascii="Times New Roman" w:cs="Times New Roman" w:eastAsia="Times New Roman" w:hAnsi="Times New Roman"/>
          <w:b w:val="1"/>
          <w:color w:val="1a1a1a"/>
          <w:highlight w:val="white"/>
          <w:rtl w:val="0"/>
        </w:rPr>
        <w:t xml:space="preserve">Методология проектирования баз данных. Основные задачи проектирования баз данных.</w:t>
      </w:r>
    </w:p>
    <w:p w:rsidR="00000000" w:rsidDel="00000000" w:rsidP="00000000" w:rsidRDefault="00000000" w:rsidRPr="00000000" w14:paraId="00000050">
      <w:pPr>
        <w:shd w:fill="ffffff" w:val="clear"/>
        <w:spacing w:line="360" w:lineRule="auto"/>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Проектирование базы данных – одна из наиболее сложных и ответственных задач, связанных с созданием информационной системы. В результате её решения должны быть определены: содержание БД, эффективный для всех её будущих пользователей способ организации данных и инструментальные средства управления данными. </w:t>
      </w:r>
    </w:p>
    <w:p w:rsidR="00000000" w:rsidDel="00000000" w:rsidP="00000000" w:rsidRDefault="00000000" w:rsidRPr="00000000" w14:paraId="00000051">
      <w:pPr>
        <w:shd w:fill="ffffff" w:val="clear"/>
        <w:spacing w:after="240" w:before="240" w:line="36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Методологии:</w:t>
      </w:r>
    </w:p>
    <w:p w:rsidR="00000000" w:rsidDel="00000000" w:rsidP="00000000" w:rsidRDefault="00000000" w:rsidRPr="00000000" w14:paraId="00000052">
      <w:pPr>
        <w:numPr>
          <w:ilvl w:val="0"/>
          <w:numId w:val="34"/>
        </w:numPr>
        <w:shd w:fill="ffffff" w:val="clear"/>
        <w:spacing w:after="0" w:afterAutospacing="0" w:before="240" w:line="360" w:lineRule="auto"/>
        <w:ind w:left="720" w:hanging="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ООП (uml и около) - билет 36 и ниже</w:t>
      </w:r>
    </w:p>
    <w:p w:rsidR="00000000" w:rsidDel="00000000" w:rsidP="00000000" w:rsidRDefault="00000000" w:rsidRPr="00000000" w14:paraId="00000053">
      <w:pPr>
        <w:numPr>
          <w:ilvl w:val="0"/>
          <w:numId w:val="34"/>
        </w:numPr>
        <w:shd w:fill="ffffff" w:val="clear"/>
        <w:spacing w:after="240" w:before="0" w:beforeAutospacing="0" w:line="360" w:lineRule="auto"/>
        <w:ind w:left="720" w:hanging="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Структурный (dfd, idef, ERD) - билет 10 и ниже</w:t>
      </w:r>
    </w:p>
    <w:p w:rsidR="00000000" w:rsidDel="00000000" w:rsidP="00000000" w:rsidRDefault="00000000" w:rsidRPr="00000000" w14:paraId="00000054">
      <w:pPr>
        <w:shd w:fill="ffffff" w:val="clear"/>
        <w:spacing w:after="240" w:before="240" w:line="360" w:lineRule="auto"/>
        <w:jc w:val="both"/>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Основные задачи проектирования баз данных:</w:t>
      </w:r>
    </w:p>
    <w:p w:rsidR="00000000" w:rsidDel="00000000" w:rsidP="00000000" w:rsidRDefault="00000000" w:rsidRPr="00000000" w14:paraId="00000055">
      <w:pPr>
        <w:numPr>
          <w:ilvl w:val="0"/>
          <w:numId w:val="13"/>
        </w:numPr>
        <w:shd w:fill="ffffff" w:val="clear"/>
        <w:spacing w:after="0" w:afterAutospacing="0" w:before="240" w:line="360" w:lineRule="auto"/>
        <w:ind w:left="720" w:hanging="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Обеспечение хранения в БД всей необходимой информации.</w:t>
      </w:r>
    </w:p>
    <w:p w:rsidR="00000000" w:rsidDel="00000000" w:rsidP="00000000" w:rsidRDefault="00000000" w:rsidRPr="00000000" w14:paraId="00000056">
      <w:pPr>
        <w:numPr>
          <w:ilvl w:val="0"/>
          <w:numId w:val="13"/>
        </w:numPr>
        <w:shd w:fill="ffffff" w:val="clear"/>
        <w:spacing w:after="0" w:afterAutospacing="0" w:before="0" w:beforeAutospacing="0" w:line="360" w:lineRule="auto"/>
        <w:ind w:left="720" w:hanging="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Обеспечение возможности получения данных по всем необходимым запросам.</w:t>
      </w:r>
    </w:p>
    <w:p w:rsidR="00000000" w:rsidDel="00000000" w:rsidP="00000000" w:rsidRDefault="00000000" w:rsidRPr="00000000" w14:paraId="00000057">
      <w:pPr>
        <w:numPr>
          <w:ilvl w:val="0"/>
          <w:numId w:val="13"/>
        </w:numPr>
        <w:shd w:fill="ffffff" w:val="clear"/>
        <w:spacing w:after="0" w:afterAutospacing="0" w:before="0" w:beforeAutospacing="0" w:line="360" w:lineRule="auto"/>
        <w:ind w:left="720" w:hanging="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Сокращение избыточности и дублирования данных.</w:t>
      </w:r>
    </w:p>
    <w:p w:rsidR="00000000" w:rsidDel="00000000" w:rsidP="00000000" w:rsidRDefault="00000000" w:rsidRPr="00000000" w14:paraId="00000058">
      <w:pPr>
        <w:numPr>
          <w:ilvl w:val="0"/>
          <w:numId w:val="13"/>
        </w:numPr>
        <w:shd w:fill="ffffff" w:val="clear"/>
        <w:spacing w:after="240" w:before="0" w:beforeAutospacing="0" w:line="360" w:lineRule="auto"/>
        <w:ind w:left="720" w:hanging="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Обеспечение целостности базы данных.</w:t>
      </w: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jc w:val="center"/>
        <w:rPr>
          <w:rFonts w:ascii="Times New Roman" w:cs="Times New Roman" w:eastAsia="Times New Roman" w:hAnsi="Times New Roman"/>
          <w:b w:val="1"/>
          <w:color w:val="1a1a1a"/>
          <w:highlight w:val="white"/>
        </w:rPr>
      </w:pPr>
      <w:bookmarkStart w:colFirst="0" w:colLast="0" w:name="_v841rlwygwza" w:id="6"/>
      <w:bookmarkEnd w:id="6"/>
      <w:r w:rsidDel="00000000" w:rsidR="00000000" w:rsidRPr="00000000">
        <w:rPr>
          <w:rFonts w:ascii="Times New Roman" w:cs="Times New Roman" w:eastAsia="Times New Roman" w:hAnsi="Times New Roman"/>
          <w:b w:val="1"/>
          <w:rtl w:val="0"/>
        </w:rPr>
        <w:t xml:space="preserve">7 </w:t>
      </w:r>
      <w:r w:rsidDel="00000000" w:rsidR="00000000" w:rsidRPr="00000000">
        <w:rPr>
          <w:rFonts w:ascii="Times New Roman" w:cs="Times New Roman" w:eastAsia="Times New Roman" w:hAnsi="Times New Roman"/>
          <w:b w:val="1"/>
          <w:color w:val="1a1a1a"/>
          <w:highlight w:val="white"/>
          <w:rtl w:val="0"/>
        </w:rPr>
        <w:t xml:space="preserve">Основные этапы проектирования баз данных.</w:t>
      </w:r>
    </w:p>
    <w:p w:rsidR="00000000" w:rsidDel="00000000" w:rsidP="00000000" w:rsidRDefault="00000000" w:rsidRPr="00000000" w14:paraId="0000005A">
      <w:pPr>
        <w:rPr/>
      </w:pPr>
      <w:r w:rsidDel="00000000" w:rsidR="00000000" w:rsidRPr="00000000">
        <w:rPr/>
        <w:drawing>
          <wp:inline distB="114300" distT="114300" distL="114300" distR="114300">
            <wp:extent cx="5731200" cy="4927600"/>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line="360" w:lineRule="auto"/>
        <w:ind w:firstLine="72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На первом этапе проектирования баз данных производится системный анализ предметной области. На данном этапе рассматриваются цели и задачи, анализируются информационные потребности всех категорий будущих пользователей базы данных. Формируются требования, которым должна удовлетворять проектируемая база данных, и определяется список объектов предметной области, свойства которых будут использоваться при разработке базы данных.</w:t>
      </w:r>
    </w:p>
    <w:p w:rsidR="00000000" w:rsidDel="00000000" w:rsidP="00000000" w:rsidRDefault="00000000" w:rsidRPr="00000000" w14:paraId="0000005C">
      <w:pPr>
        <w:shd w:fill="ffffff" w:val="clear"/>
        <w:spacing w:line="360" w:lineRule="auto"/>
        <w:ind w:firstLine="72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Цель этапа концептуального проектирования – создание концептуальной модели данных исходя из представлений пользователей о предметной области. На этом этапе создается концептуальная модель базы данных, которая описывает основные сущности (таблицы) и их связи. Используется инструментарий для моделирования данных, такой как модель "сущность-связь" или UML-диаграммы. Цель этого этапа - создать абстрактное представление структуры данных без учета деталей физической реализации.</w:t>
      </w:r>
    </w:p>
    <w:p w:rsidR="00000000" w:rsidDel="00000000" w:rsidP="00000000" w:rsidRDefault="00000000" w:rsidRPr="00000000" w14:paraId="0000005D">
      <w:pPr>
        <w:shd w:fill="ffffff" w:val="clear"/>
        <w:spacing w:line="360" w:lineRule="auto"/>
        <w:ind w:firstLine="720"/>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На третьем этапе производится выбор СУБД.</w:t>
      </w:r>
    </w:p>
    <w:p w:rsidR="00000000" w:rsidDel="00000000" w:rsidP="00000000" w:rsidRDefault="00000000" w:rsidRPr="00000000" w14:paraId="0000005E">
      <w:pPr>
        <w:shd w:fill="ffffff" w:val="clear"/>
        <w:spacing w:line="360" w:lineRule="auto"/>
        <w:ind w:firstLine="720"/>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Цель этапа логического проектирования – преобразование концептуальной модели на основе выбранной модели данных в логическую модель, не зависимую от особенностей. На этом этапе концептуальная модель преобразуется в логическую модель базы данных. Здесь определяются таблицы, столбцы, связи, первичные и внешние ключи, а также индексы для оптимизации запросов. Цель - определить, как данные будут храниться и связаны друг с другом на уровне базы данных.</w:t>
      </w:r>
    </w:p>
    <w:p w:rsidR="00000000" w:rsidDel="00000000" w:rsidP="00000000" w:rsidRDefault="00000000" w:rsidRPr="00000000" w14:paraId="0000005F">
      <w:pPr>
        <w:shd w:fill="ffffff" w:val="clear"/>
        <w:spacing w:line="360" w:lineRule="auto"/>
        <w:ind w:firstLine="720"/>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Цель этапа физического проектирования – описание конкретной реализации базы данных, размещаемой во внешней памяти компьютера. На этом этапе определяются физические аспекты базы данных, такие как выбор СУБД, определение структуры таблиц, типы данных, настройка индексов, оптимизация производительности и управление доступом к данным. Этот этап учитывает требования к производительности, надежности, безопасности и масштабируемости базы данных.</w:t>
      </w: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jc w:val="center"/>
        <w:rPr>
          <w:rFonts w:ascii="Times New Roman" w:cs="Times New Roman" w:eastAsia="Times New Roman" w:hAnsi="Times New Roman"/>
          <w:b w:val="1"/>
          <w:color w:val="1a1a1a"/>
          <w:highlight w:val="white"/>
        </w:rPr>
      </w:pPr>
      <w:bookmarkStart w:colFirst="0" w:colLast="0" w:name="_xccg4sau23ag" w:id="7"/>
      <w:bookmarkEnd w:id="7"/>
      <w:r w:rsidDel="00000000" w:rsidR="00000000" w:rsidRPr="00000000">
        <w:rPr>
          <w:rFonts w:ascii="Times New Roman" w:cs="Times New Roman" w:eastAsia="Times New Roman" w:hAnsi="Times New Roman"/>
          <w:b w:val="1"/>
          <w:rtl w:val="0"/>
        </w:rPr>
        <w:t xml:space="preserve">8</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Концептуальное (инфологическое) проектирование БД.</w:t>
      </w:r>
    </w:p>
    <w:p w:rsidR="00000000" w:rsidDel="00000000" w:rsidP="00000000" w:rsidRDefault="00000000" w:rsidRPr="00000000" w14:paraId="00000061">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Оно фокусируется на создании абстрактной модели базы данных, которая описывает основные сущности (таблицы) и их связи. Вот некоторые ключевые аспекты концептуального проектирования баз данных:</w:t>
      </w:r>
    </w:p>
    <w:p w:rsidR="00000000" w:rsidDel="00000000" w:rsidP="00000000" w:rsidRDefault="00000000" w:rsidRPr="00000000" w14:paraId="00000062">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Определение основных сущностей</w:t>
      </w:r>
      <w:r w:rsidDel="00000000" w:rsidR="00000000" w:rsidRPr="00000000">
        <w:rPr>
          <w:rFonts w:ascii="Times New Roman" w:cs="Times New Roman" w:eastAsia="Times New Roman" w:hAnsi="Times New Roman"/>
          <w:sz w:val="28"/>
          <w:szCs w:val="28"/>
          <w:highlight w:val="white"/>
          <w:rtl w:val="0"/>
        </w:rPr>
        <w:t xml:space="preserve">: В этом этапе проектировщик баз данных определяет основные сущности, которые будут храниться в базе данных.</w:t>
      </w:r>
    </w:p>
    <w:p w:rsidR="00000000" w:rsidDel="00000000" w:rsidP="00000000" w:rsidRDefault="00000000" w:rsidRPr="00000000" w14:paraId="00000063">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Определение атрибутов</w:t>
      </w:r>
      <w:r w:rsidDel="00000000" w:rsidR="00000000" w:rsidRPr="00000000">
        <w:rPr>
          <w:rFonts w:ascii="Times New Roman" w:cs="Times New Roman" w:eastAsia="Times New Roman" w:hAnsi="Times New Roman"/>
          <w:sz w:val="28"/>
          <w:szCs w:val="28"/>
          <w:highlight w:val="white"/>
          <w:rtl w:val="0"/>
        </w:rPr>
        <w:t xml:space="preserve">: Атрибуты описывают свойства сущности и содержат информацию о ней. </w:t>
      </w:r>
    </w:p>
    <w:p w:rsidR="00000000" w:rsidDel="00000000" w:rsidP="00000000" w:rsidRDefault="00000000" w:rsidRPr="00000000" w14:paraId="00000064">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Определение связей</w:t>
      </w:r>
      <w:r w:rsidDel="00000000" w:rsidR="00000000" w:rsidRPr="00000000">
        <w:rPr>
          <w:rFonts w:ascii="Times New Roman" w:cs="Times New Roman" w:eastAsia="Times New Roman" w:hAnsi="Times New Roman"/>
          <w:sz w:val="28"/>
          <w:szCs w:val="28"/>
          <w:highlight w:val="white"/>
          <w:rtl w:val="0"/>
        </w:rPr>
        <w:t xml:space="preserve">: В концептуальном проектировании определяются связи между сущностями. Связи показывают, как сущности связаны друг с другом и взаимодействуют. </w:t>
      </w:r>
    </w:p>
    <w:p w:rsidR="00000000" w:rsidDel="00000000" w:rsidP="00000000" w:rsidRDefault="00000000" w:rsidRPr="00000000" w14:paraId="00000065">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Иерархия и агрегация</w:t>
      </w:r>
      <w:r w:rsidDel="00000000" w:rsidR="00000000" w:rsidRPr="00000000">
        <w:rPr>
          <w:rFonts w:ascii="Times New Roman" w:cs="Times New Roman" w:eastAsia="Times New Roman" w:hAnsi="Times New Roman"/>
          <w:sz w:val="28"/>
          <w:szCs w:val="28"/>
          <w:highlight w:val="white"/>
          <w:rtl w:val="0"/>
        </w:rPr>
        <w:t xml:space="preserve">: В концептуальном проектировании также могут</w:t>
      </w:r>
    </w:p>
    <w:p w:rsidR="00000000" w:rsidDel="00000000" w:rsidP="00000000" w:rsidRDefault="00000000" w:rsidRPr="00000000" w14:paraId="00000066">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определяться иерархии и агрегации сущностей. Иерархия показывает</w:t>
      </w:r>
    </w:p>
    <w:p w:rsidR="00000000" w:rsidDel="00000000" w:rsidP="00000000" w:rsidRDefault="00000000" w:rsidRPr="00000000" w14:paraId="00000067">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отношение "часть-целое" между сущностями. </w:t>
      </w:r>
    </w:p>
    <w:p w:rsidR="00000000" w:rsidDel="00000000" w:rsidP="00000000" w:rsidRDefault="00000000" w:rsidRPr="00000000" w14:paraId="00000068">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Описание ограничений</w:t>
      </w:r>
      <w:r w:rsidDel="00000000" w:rsidR="00000000" w:rsidRPr="00000000">
        <w:rPr>
          <w:rFonts w:ascii="Times New Roman" w:cs="Times New Roman" w:eastAsia="Times New Roman" w:hAnsi="Times New Roman"/>
          <w:sz w:val="28"/>
          <w:szCs w:val="28"/>
          <w:highlight w:val="white"/>
          <w:rtl w:val="0"/>
        </w:rPr>
        <w:t xml:space="preserve">: В концептуальном проектировании могут быть описаны ограничения, которые накладываются на данные. Ограничения могут включать ограничения целостности, ограничения на значения атрибутов, ограничения на связи между сущностями и т.д.</w:t>
      </w:r>
    </w:p>
    <w:p w:rsidR="00000000" w:rsidDel="00000000" w:rsidP="00000000" w:rsidRDefault="00000000" w:rsidRPr="00000000" w14:paraId="00000069">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результате концептуального проектирования создается инфологическая модель базы данных, которая обычно представляется в виде диаграммы сущность-связь (Entity-Relationship Diagram, ER-диаграмма). Эта модель служит основой для дальнейшего логического и физического проектирования базы данных.</w:t>
      </w: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jc w:val="center"/>
        <w:rPr>
          <w:rFonts w:ascii="Times New Roman" w:cs="Times New Roman" w:eastAsia="Times New Roman" w:hAnsi="Times New Roman"/>
          <w:b w:val="1"/>
          <w:color w:val="1a1a1a"/>
          <w:highlight w:val="white"/>
        </w:rPr>
      </w:pPr>
      <w:bookmarkStart w:colFirst="0" w:colLast="0" w:name="_61uvzpx1bivh" w:id="8"/>
      <w:bookmarkEnd w:id="8"/>
      <w:r w:rsidDel="00000000" w:rsidR="00000000" w:rsidRPr="00000000">
        <w:rPr>
          <w:rFonts w:ascii="Times New Roman" w:cs="Times New Roman" w:eastAsia="Times New Roman" w:hAnsi="Times New Roman"/>
          <w:b w:val="1"/>
          <w:rtl w:val="0"/>
        </w:rPr>
        <w:t xml:space="preserve">9</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Логическое (даталогическое) проектирование БД.</w:t>
      </w:r>
    </w:p>
    <w:p w:rsidR="00000000" w:rsidDel="00000000" w:rsidP="00000000" w:rsidRDefault="00000000" w:rsidRPr="00000000" w14:paraId="0000006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этом этапе концептуальная модель базы данных, разработанная на предыдущем этапе, преобразуется в форму, понятную конкретной системе управления базами данных (СУБД). Вот некоторые ключевые аспекты логического проектирования базы данных:</w:t>
      </w:r>
    </w:p>
    <w:p w:rsidR="00000000" w:rsidDel="00000000" w:rsidP="00000000" w:rsidRDefault="00000000" w:rsidRPr="00000000" w14:paraId="0000006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Определение таблиц и атрибутов</w:t>
      </w:r>
      <w:r w:rsidDel="00000000" w:rsidR="00000000" w:rsidRPr="00000000">
        <w:rPr>
          <w:rFonts w:ascii="Times New Roman" w:cs="Times New Roman" w:eastAsia="Times New Roman" w:hAnsi="Times New Roman"/>
          <w:sz w:val="28"/>
          <w:szCs w:val="28"/>
          <w:rtl w:val="0"/>
        </w:rPr>
        <w:t xml:space="preserve">: В логическом проектировании</w:t>
      </w:r>
    </w:p>
    <w:p w:rsidR="00000000" w:rsidDel="00000000" w:rsidP="00000000" w:rsidRDefault="00000000" w:rsidRPr="00000000" w14:paraId="0000006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концептуальная модель преобразуется в набор таблиц, каждая из которых</w:t>
      </w:r>
    </w:p>
    <w:p w:rsidR="00000000" w:rsidDel="00000000" w:rsidP="00000000" w:rsidRDefault="00000000" w:rsidRPr="00000000" w14:paraId="0000006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представляет собой сущность, а атрибуты становятся столбцами в таблицах. Здесь также определяются типы данных, ограничения целостности и другие свойства атрибутов.</w:t>
      </w:r>
    </w:p>
    <w:p w:rsidR="00000000" w:rsidDel="00000000" w:rsidP="00000000" w:rsidRDefault="00000000" w:rsidRPr="00000000" w14:paraId="0000006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Определение первичных и внешних ключей</w:t>
      </w:r>
      <w:r w:rsidDel="00000000" w:rsidR="00000000" w:rsidRPr="00000000">
        <w:rPr>
          <w:rFonts w:ascii="Times New Roman" w:cs="Times New Roman" w:eastAsia="Times New Roman" w:hAnsi="Times New Roman"/>
          <w:sz w:val="28"/>
          <w:szCs w:val="28"/>
          <w:rtl w:val="0"/>
        </w:rPr>
        <w:t xml:space="preserve">: В логическом проектировании определяются первичные ключи для каждой таблицы, которые уникально идентифицируют строки в таблице. Также определяются внешние ключи, которые связывают таблицы между собой, обеспечивая связность данных.</w:t>
      </w:r>
    </w:p>
    <w:p w:rsidR="00000000" w:rsidDel="00000000" w:rsidP="00000000" w:rsidRDefault="00000000" w:rsidRPr="00000000" w14:paraId="0000007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Нормализация базы данных</w:t>
      </w:r>
      <w:r w:rsidDel="00000000" w:rsidR="00000000" w:rsidRPr="00000000">
        <w:rPr>
          <w:rFonts w:ascii="Times New Roman" w:cs="Times New Roman" w:eastAsia="Times New Roman" w:hAnsi="Times New Roman"/>
          <w:sz w:val="28"/>
          <w:szCs w:val="28"/>
          <w:rtl w:val="0"/>
        </w:rPr>
        <w:t xml:space="preserve">: Нормализация является процессом организации таблиц и устранения избыточности данных. На этом этапе применяются нормальные формы (первая, вторая, третья нормальные формы и т.д.), чтобы обеспечить эффективность, интегритет и уменьшение дублирования данных.</w:t>
      </w:r>
    </w:p>
    <w:p w:rsidR="00000000" w:rsidDel="00000000" w:rsidP="00000000" w:rsidRDefault="00000000" w:rsidRPr="00000000" w14:paraId="0000007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Оптимизация структуры данных</w:t>
      </w:r>
      <w:r w:rsidDel="00000000" w:rsidR="00000000" w:rsidRPr="00000000">
        <w:rPr>
          <w:rFonts w:ascii="Times New Roman" w:cs="Times New Roman" w:eastAsia="Times New Roman" w:hAnsi="Times New Roman"/>
          <w:sz w:val="28"/>
          <w:szCs w:val="28"/>
          <w:rtl w:val="0"/>
        </w:rPr>
        <w:t xml:space="preserve">: Логическое проектирование также включает оптимизацию структуры данных. Здесь рассматриваются вопросы производительности, такие как выбор индексов, разбиение данных на таблицы и определение связей между ними.</w:t>
      </w:r>
    </w:p>
    <w:p w:rsidR="00000000" w:rsidDel="00000000" w:rsidP="00000000" w:rsidRDefault="00000000" w:rsidRPr="00000000" w14:paraId="0000007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Создание диаграммы базы данных</w:t>
      </w:r>
      <w:r w:rsidDel="00000000" w:rsidR="00000000" w:rsidRPr="00000000">
        <w:rPr>
          <w:rFonts w:ascii="Times New Roman" w:cs="Times New Roman" w:eastAsia="Times New Roman" w:hAnsi="Times New Roman"/>
          <w:sz w:val="28"/>
          <w:szCs w:val="28"/>
          <w:rtl w:val="0"/>
        </w:rPr>
        <w:t xml:space="preserve">: Логическое проектирование включает создание диаграммы базы данных, которая представляет собой визуальное представление таблиц, их столбцов и связей между ними. Диаграмма базы данных помогает визуализировать структуру базы данных и упрощает понимание связей между таблицами.</w:t>
      </w:r>
    </w:p>
    <w:p w:rsidR="00000000" w:rsidDel="00000000" w:rsidP="00000000" w:rsidRDefault="00000000" w:rsidRPr="00000000" w14:paraId="0000007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логического проектирования получается даталогическая модель базы данных, которая описывает структуру и связи между таблицами в базе данных. Эта модель служит основой для создания физической реализации базы данных на конкретной СУБД.</w:t>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jc w:val="center"/>
        <w:rPr>
          <w:rFonts w:ascii="Times New Roman" w:cs="Times New Roman" w:eastAsia="Times New Roman" w:hAnsi="Times New Roman"/>
          <w:b w:val="1"/>
          <w:color w:val="1a1a1a"/>
          <w:highlight w:val="white"/>
        </w:rPr>
      </w:pPr>
      <w:bookmarkStart w:colFirst="0" w:colLast="0" w:name="_dyhhqv1nba0" w:id="9"/>
      <w:bookmarkEnd w:id="9"/>
      <w:r w:rsidDel="00000000" w:rsidR="00000000" w:rsidRPr="00000000">
        <w:rPr>
          <w:rFonts w:ascii="Times New Roman" w:cs="Times New Roman" w:eastAsia="Times New Roman" w:hAnsi="Times New Roman"/>
          <w:b w:val="1"/>
          <w:rtl w:val="0"/>
        </w:rPr>
        <w:t xml:space="preserve">10</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Принципы и средства структурного подхода к разработке ПО.</w:t>
      </w:r>
    </w:p>
    <w:p w:rsidR="00000000" w:rsidDel="00000000" w:rsidP="00000000" w:rsidRDefault="00000000" w:rsidRPr="00000000" w14:paraId="0000007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Разделение на модули</w:t>
      </w:r>
      <w:r w:rsidDel="00000000" w:rsidR="00000000" w:rsidRPr="00000000">
        <w:rPr>
          <w:rFonts w:ascii="Times New Roman" w:cs="Times New Roman" w:eastAsia="Times New Roman" w:hAnsi="Times New Roman"/>
          <w:sz w:val="28"/>
          <w:szCs w:val="28"/>
          <w:rtl w:val="0"/>
        </w:rPr>
        <w:t xml:space="preserve">: Система разбивается на отдельные модули или компоненты, которые выполняют определенные функции или решают определенные задачи. Модули могут быть независимыми и могут взаимодействовать друг с другом через определенные интерфейсы.</w:t>
      </w:r>
    </w:p>
    <w:p w:rsidR="00000000" w:rsidDel="00000000" w:rsidP="00000000" w:rsidRDefault="00000000" w:rsidRPr="00000000" w14:paraId="0000007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Иерархия модулей</w:t>
      </w:r>
      <w:r w:rsidDel="00000000" w:rsidR="00000000" w:rsidRPr="00000000">
        <w:rPr>
          <w:rFonts w:ascii="Times New Roman" w:cs="Times New Roman" w:eastAsia="Times New Roman" w:hAnsi="Times New Roman"/>
          <w:sz w:val="28"/>
          <w:szCs w:val="28"/>
          <w:rtl w:val="0"/>
        </w:rPr>
        <w:t xml:space="preserve">: Модули могут быть организованы в иерархическую структуру, где более высокоуровневые модули используют функциональность более низкоуровневых модулей. Это позволяет создать структуру с различными уровнями абстракции и повышает понимание системы.</w:t>
      </w:r>
    </w:p>
    <w:p w:rsidR="00000000" w:rsidDel="00000000" w:rsidP="00000000" w:rsidRDefault="00000000" w:rsidRPr="00000000" w14:paraId="0000007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Структурные диаграммы</w:t>
      </w:r>
      <w:r w:rsidDel="00000000" w:rsidR="00000000" w:rsidRPr="00000000">
        <w:rPr>
          <w:rFonts w:ascii="Times New Roman" w:cs="Times New Roman" w:eastAsia="Times New Roman" w:hAnsi="Times New Roman"/>
          <w:sz w:val="28"/>
          <w:szCs w:val="28"/>
          <w:rtl w:val="0"/>
        </w:rPr>
        <w:t xml:space="preserve">: Для визуализации структуры системы используются структурные диаграммы, такие как блок-схемы, диаграммы потоков данных (DFD) и диаграммы структуры программы (структурные диаграммы программного обеспечения, SD). Они помогают представить модули, их взаимосвязи и потоки данных между ними.</w:t>
      </w:r>
    </w:p>
    <w:p w:rsidR="00000000" w:rsidDel="00000000" w:rsidP="00000000" w:rsidRDefault="00000000" w:rsidRPr="00000000" w14:paraId="0000007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модульности</w:t>
      </w:r>
      <w:r w:rsidDel="00000000" w:rsidR="00000000" w:rsidRPr="00000000">
        <w:rPr>
          <w:rFonts w:ascii="Times New Roman" w:cs="Times New Roman" w:eastAsia="Times New Roman" w:hAnsi="Times New Roman"/>
          <w:sz w:val="28"/>
          <w:szCs w:val="28"/>
          <w:rtl w:val="0"/>
        </w:rPr>
        <w:t xml:space="preserve">: Каждый модуль должен быть самодостаточным и</w:t>
      </w:r>
    </w:p>
    <w:p w:rsidR="00000000" w:rsidDel="00000000" w:rsidP="00000000" w:rsidRDefault="00000000" w:rsidRPr="00000000" w14:paraId="0000007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независимым, выполнять определенную функцию и иметь четкие интерфейсы для взаимодействия с другими модулями. Это позволяет повторно использовать модули и обеспечивает гибкость и расширяемость системы.</w:t>
      </w:r>
    </w:p>
    <w:p w:rsidR="00000000" w:rsidDel="00000000" w:rsidP="00000000" w:rsidRDefault="00000000" w:rsidRPr="00000000" w14:paraId="000000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Структурное программирование</w:t>
      </w:r>
      <w:r w:rsidDel="00000000" w:rsidR="00000000" w:rsidRPr="00000000">
        <w:rPr>
          <w:rFonts w:ascii="Times New Roman" w:cs="Times New Roman" w:eastAsia="Times New Roman" w:hAnsi="Times New Roman"/>
          <w:sz w:val="28"/>
          <w:szCs w:val="28"/>
          <w:rtl w:val="0"/>
        </w:rPr>
        <w:t xml:space="preserve">: Структурное программирование предлагает использовать структуры данных, такие как последовательности, ветвления и циклы, для создания логических и структурированных программ. Это помогает улучшить читаемость, понимание и тестирование программ.</w:t>
      </w:r>
    </w:p>
    <w:p w:rsidR="00000000" w:rsidDel="00000000" w:rsidP="00000000" w:rsidRDefault="00000000" w:rsidRPr="00000000" w14:paraId="0000007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Процедурное разбиение</w:t>
      </w:r>
      <w:r w:rsidDel="00000000" w:rsidR="00000000" w:rsidRPr="00000000">
        <w:rPr>
          <w:rFonts w:ascii="Times New Roman" w:cs="Times New Roman" w:eastAsia="Times New Roman" w:hAnsi="Times New Roman"/>
          <w:sz w:val="28"/>
          <w:szCs w:val="28"/>
          <w:rtl w:val="0"/>
        </w:rPr>
        <w:t xml:space="preserve">: Система разбивается на процедуры или функции, которые выполняют конкретные задачи. Процедуры имеют четкие входы и выходы, и их вызовы могут быть организованы в иерархическую структуру.</w:t>
      </w: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jc w:val="center"/>
        <w:rPr>
          <w:rFonts w:ascii="Times New Roman" w:cs="Times New Roman" w:eastAsia="Times New Roman" w:hAnsi="Times New Roman"/>
          <w:b w:val="1"/>
          <w:color w:val="1a1a1a"/>
          <w:highlight w:val="white"/>
        </w:rPr>
      </w:pPr>
      <w:bookmarkStart w:colFirst="0" w:colLast="0" w:name="_vv9eaio35p9q" w:id="10"/>
      <w:bookmarkEnd w:id="10"/>
      <w:r w:rsidDel="00000000" w:rsidR="00000000" w:rsidRPr="00000000">
        <w:rPr>
          <w:rFonts w:ascii="Times New Roman" w:cs="Times New Roman" w:eastAsia="Times New Roman" w:hAnsi="Times New Roman"/>
          <w:b w:val="1"/>
          <w:rtl w:val="0"/>
        </w:rPr>
        <w:t xml:space="preserve">11</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Методология структурного анализа и проектирования SADT</w:t>
      </w:r>
      <w:r w:rsidDel="00000000" w:rsidR="00000000" w:rsidRPr="00000000">
        <w:rPr>
          <w:rFonts w:ascii="Times New Roman" w:cs="Times New Roman" w:eastAsia="Times New Roman" w:hAnsi="Times New Roman"/>
          <w:b w:val="1"/>
          <w:color w:val="1a1a1a"/>
          <w:highlight w:val="white"/>
          <w:rtl w:val="0"/>
        </w:rPr>
        <w:t xml:space="preserve">.</w:t>
      </w:r>
    </w:p>
    <w:p w:rsidR="00000000" w:rsidDel="00000000" w:rsidP="00000000" w:rsidRDefault="00000000" w:rsidRPr="00000000" w14:paraId="0000007D">
      <w:pPr>
        <w:shd w:fill="ffffff" w:val="clear"/>
        <w:spacing w:line="360" w:lineRule="auto"/>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Существует два основных направления в SA-моделировании (Structured Analysis–моделировании): функциональные модели выделяют события в системе, модели данных выделяют объекты (данные) системы, связывающие функции между собой и с их окружением.</w:t>
      </w:r>
    </w:p>
    <w:p w:rsidR="00000000" w:rsidDel="00000000" w:rsidP="00000000" w:rsidRDefault="00000000" w:rsidRPr="00000000" w14:paraId="0000007E">
      <w:pPr>
        <w:shd w:fill="ffffff" w:val="clea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Методология структурного анализа и проектирования SADT (Structured Analysis and Design Technique) является подходом к анализу и проектированию систем, основанном на использовании формальных структурных диаграмм и документации.</w:t>
      </w:r>
    </w:p>
    <w:p w:rsidR="00000000" w:rsidDel="00000000" w:rsidP="00000000" w:rsidRDefault="00000000" w:rsidRPr="00000000" w14:paraId="0000007F">
      <w:pPr>
        <w:shd w:fill="ffffff" w:val="clear"/>
        <w:spacing w:line="360" w:lineRule="auto"/>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В коммерческом мире методология SADT широко используется для определения требований к проектируемой системе. Методология SADT, как правило, применяется на ранних этапах процесса создания системы ("жизненного цикла системы"), часто еще до разработки технического задания (ТЗ) или спецификации и специально с этой целью.</w:t>
      </w:r>
    </w:p>
    <w:p w:rsidR="00000000" w:rsidDel="00000000" w:rsidP="00000000" w:rsidRDefault="00000000" w:rsidRPr="00000000" w14:paraId="00000080">
      <w:pPr>
        <w:shd w:fill="ffffff" w:val="clear"/>
        <w:spacing w:line="360" w:lineRule="auto"/>
        <w:ind w:firstLine="720"/>
        <w:jc w:val="center"/>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Основные принципы:</w:t>
      </w:r>
    </w:p>
    <w:p w:rsidR="00000000" w:rsidDel="00000000" w:rsidP="00000000" w:rsidRDefault="00000000" w:rsidRPr="00000000" w14:paraId="0000008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Иерархическая структура</w:t>
      </w:r>
      <w:r w:rsidDel="00000000" w:rsidR="00000000" w:rsidRPr="00000000">
        <w:rPr>
          <w:rFonts w:ascii="Times New Roman" w:cs="Times New Roman" w:eastAsia="Times New Roman" w:hAnsi="Times New Roman"/>
          <w:sz w:val="28"/>
          <w:szCs w:val="28"/>
          <w:rtl w:val="0"/>
        </w:rPr>
        <w:t xml:space="preserve">: Система разбивается на иерархические уровни, начиная от общего представления системы до более детальных уровней. Это позволяет представить систему с различными уровнями абстракции и декомпозировать ее на более простые компоненты.</w:t>
      </w:r>
    </w:p>
    <w:p w:rsidR="00000000" w:rsidDel="00000000" w:rsidP="00000000" w:rsidRDefault="00000000" w:rsidRPr="00000000" w14:paraId="0000008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Формальные диаграммы</w:t>
      </w:r>
      <w:r w:rsidDel="00000000" w:rsidR="00000000" w:rsidRPr="00000000">
        <w:rPr>
          <w:rFonts w:ascii="Times New Roman" w:cs="Times New Roman" w:eastAsia="Times New Roman" w:hAnsi="Times New Roman"/>
          <w:sz w:val="28"/>
          <w:szCs w:val="28"/>
          <w:rtl w:val="0"/>
        </w:rPr>
        <w:t xml:space="preserve">: SADT использует формальные структурные диаграммы для визуализации различных аспектов системы. Основные типы диаграмм SADT включают диаграммы блоков (Block Diagrams), диаграммы данных (Data Flow Diagrams) и диаграммы управления (Control Diagrams). Эти диаграммы помогают описать функции, потоки данных и управления в системе.</w:t>
      </w:r>
    </w:p>
    <w:p w:rsidR="00000000" w:rsidDel="00000000" w:rsidP="00000000" w:rsidRDefault="00000000" w:rsidRPr="00000000" w14:paraId="0000008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Функциональная декомпозиция</w:t>
      </w:r>
      <w:r w:rsidDel="00000000" w:rsidR="00000000" w:rsidRPr="00000000">
        <w:rPr>
          <w:rFonts w:ascii="Times New Roman" w:cs="Times New Roman" w:eastAsia="Times New Roman" w:hAnsi="Times New Roman"/>
          <w:sz w:val="28"/>
          <w:szCs w:val="28"/>
          <w:rtl w:val="0"/>
        </w:rPr>
        <w:t xml:space="preserve">: Система декомпозируется на функциональные блоки, которые представляют собой независимые части системы, выполняющие определенные функции. Функциональная декомпозиция помогает увидеть иерархию функций в системе и определить их взаимосвязи.</w:t>
      </w:r>
    </w:p>
    <w:p w:rsidR="00000000" w:rsidDel="00000000" w:rsidP="00000000" w:rsidRDefault="00000000" w:rsidRPr="00000000" w14:paraId="0000008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Информационные потоки</w:t>
      </w:r>
      <w:r w:rsidDel="00000000" w:rsidR="00000000" w:rsidRPr="00000000">
        <w:rPr>
          <w:rFonts w:ascii="Times New Roman" w:cs="Times New Roman" w:eastAsia="Times New Roman" w:hAnsi="Times New Roman"/>
          <w:sz w:val="28"/>
          <w:szCs w:val="28"/>
          <w:rtl w:val="0"/>
        </w:rPr>
        <w:t xml:space="preserve">: SADT акцентирует внимание на потоках данных в системе. Диаграммы данных позволяют показать, как данные перемещаются от одного функционального блока к другому и какие преобразования происходят с данными.</w:t>
      </w:r>
    </w:p>
    <w:p w:rsidR="00000000" w:rsidDel="00000000" w:rsidP="00000000" w:rsidRDefault="00000000" w:rsidRPr="00000000" w14:paraId="0000008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Формальное описание</w:t>
      </w:r>
      <w:r w:rsidDel="00000000" w:rsidR="00000000" w:rsidRPr="00000000">
        <w:rPr>
          <w:rFonts w:ascii="Times New Roman" w:cs="Times New Roman" w:eastAsia="Times New Roman" w:hAnsi="Times New Roman"/>
          <w:sz w:val="28"/>
          <w:szCs w:val="28"/>
          <w:rtl w:val="0"/>
        </w:rPr>
        <w:t xml:space="preserve">: Описание системы в SADT осуществляется с использованием формальных спецификаций и структурированных текстов. Это позволяет точно и однозначно описать функции, данные и процессы в системе.</w:t>
      </w:r>
    </w:p>
    <w:p w:rsidR="00000000" w:rsidDel="00000000" w:rsidP="00000000" w:rsidRDefault="00000000" w:rsidRPr="00000000" w14:paraId="0000008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Интеграция с другими методологиями</w:t>
      </w:r>
      <w:r w:rsidDel="00000000" w:rsidR="00000000" w:rsidRPr="00000000">
        <w:rPr>
          <w:rFonts w:ascii="Times New Roman" w:cs="Times New Roman" w:eastAsia="Times New Roman" w:hAnsi="Times New Roman"/>
          <w:sz w:val="28"/>
          <w:szCs w:val="28"/>
          <w:rtl w:val="0"/>
        </w:rPr>
        <w:t xml:space="preserve">: SADT может использоваться в сочетании с другими методологиями, такими как функциональный анализ, объектно-ориентированный анализ и проектирование (ООА/ООП) и т. д.</w:t>
      </w:r>
    </w:p>
    <w:p w:rsidR="00000000" w:rsidDel="00000000" w:rsidP="00000000" w:rsidRDefault="00000000" w:rsidRPr="00000000" w14:paraId="00000087">
      <w:pPr>
        <w:spacing w:line="36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76963" cy="2657475"/>
            <wp:effectExtent b="0" l="0" r="0" t="0"/>
            <wp:docPr id="12"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6176963" cy="26574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jc w:val="center"/>
        <w:rPr>
          <w:rFonts w:ascii="Times New Roman" w:cs="Times New Roman" w:eastAsia="Times New Roman" w:hAnsi="Times New Roman"/>
          <w:b w:val="1"/>
          <w:color w:val="1a1a1a"/>
          <w:highlight w:val="white"/>
        </w:rPr>
      </w:pPr>
      <w:bookmarkStart w:colFirst="0" w:colLast="0" w:name="_j0tdmxkm7x58" w:id="11"/>
      <w:bookmarkEnd w:id="11"/>
      <w:r w:rsidDel="00000000" w:rsidR="00000000" w:rsidRPr="00000000">
        <w:rPr>
          <w:rFonts w:ascii="Times New Roman" w:cs="Times New Roman" w:eastAsia="Times New Roman" w:hAnsi="Times New Roman"/>
          <w:b w:val="1"/>
          <w:rtl w:val="0"/>
        </w:rPr>
        <w:t xml:space="preserve">12</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Диаграммы потоков данных: внешние сущности, системы и подсистемы, процессы, хранилища данных, потоки данных. Нотация Гейна – Сарсона.</w:t>
      </w:r>
    </w:p>
    <w:p w:rsidR="00000000" w:rsidDel="00000000" w:rsidP="00000000" w:rsidRDefault="00000000" w:rsidRPr="00000000" w14:paraId="0000008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Диаграммы потоков данных</w:t>
      </w:r>
      <w:r w:rsidDel="00000000" w:rsidR="00000000" w:rsidRPr="00000000">
        <w:rPr>
          <w:rFonts w:ascii="Times New Roman" w:cs="Times New Roman" w:eastAsia="Times New Roman" w:hAnsi="Times New Roman"/>
          <w:sz w:val="28"/>
          <w:szCs w:val="28"/>
          <w:rtl w:val="0"/>
        </w:rPr>
        <w:t xml:space="preserve"> представляют собой иерархию функциональных процессов, связанных потоками данных. Цель такого представления — продемонстрировать, как каждый процесс преобразует свои входные данные в выходные, а также выявить отношения между этими процессами.</w:t>
      </w:r>
    </w:p>
    <w:p w:rsidR="00000000" w:rsidDel="00000000" w:rsidP="00000000" w:rsidRDefault="00000000" w:rsidRPr="00000000" w14:paraId="0000008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Нотация Гейна – Сарсона.</w:t>
      </w:r>
    </w:p>
    <w:p w:rsidR="00000000" w:rsidDel="00000000" w:rsidP="00000000" w:rsidRDefault="00000000" w:rsidRPr="00000000" w14:paraId="0000008B">
      <w:pPr>
        <w:spacing w:line="360" w:lineRule="auto"/>
        <w:ind w:firstLine="720"/>
        <w:jc w:val="both"/>
        <w:rPr>
          <w:sz w:val="24"/>
          <w:szCs w:val="24"/>
        </w:rPr>
      </w:pPr>
      <w:r w:rsidDel="00000000" w:rsidR="00000000" w:rsidRPr="00000000">
        <w:rPr>
          <w:b w:val="1"/>
          <w:i w:val="1"/>
          <w:sz w:val="24"/>
          <w:szCs w:val="24"/>
          <w:u w:val="single"/>
          <w:rtl w:val="0"/>
        </w:rPr>
        <w:t xml:space="preserve">Диаграммы верхних уровней иерархии</w:t>
      </w:r>
      <w:r w:rsidDel="00000000" w:rsidR="00000000" w:rsidRPr="00000000">
        <w:rPr>
          <w:sz w:val="24"/>
          <w:szCs w:val="24"/>
          <w:rtl w:val="0"/>
        </w:rPr>
        <w:t xml:space="preserve"> (контекстные диаграммы) определяют основные процессы или подсистемы с внешними входами и выходами. Они детализируются при помощи диаграмм нижнего уровня. Такая декомпозиция продолжается, создавая многоуровневую иерархию диаграмм, до тех пор, пока не будет достигнут уровень декомпозиции, на котором детализировать процессы далее не имеет смысла (как и в методологии </w:t>
      </w:r>
      <w:r w:rsidDel="00000000" w:rsidR="00000000" w:rsidRPr="00000000">
        <w:rPr>
          <w:b w:val="1"/>
          <w:i w:val="1"/>
          <w:sz w:val="24"/>
          <w:szCs w:val="24"/>
          <w:rtl w:val="0"/>
        </w:rPr>
        <w:t xml:space="preserve">SADT</w:t>
      </w:r>
      <w:r w:rsidDel="00000000" w:rsidR="00000000" w:rsidRPr="00000000">
        <w:rPr>
          <w:sz w:val="24"/>
          <w:szCs w:val="24"/>
          <w:rtl w:val="0"/>
        </w:rPr>
        <w:t xml:space="preserve">).</w:t>
      </w:r>
    </w:p>
    <w:p w:rsidR="00000000" w:rsidDel="00000000" w:rsidP="00000000" w:rsidRDefault="00000000" w:rsidRPr="00000000" w14:paraId="0000008C">
      <w:pPr>
        <w:spacing w:line="360" w:lineRule="auto"/>
        <w:ind w:firstLine="720"/>
        <w:jc w:val="both"/>
        <w:rPr>
          <w:sz w:val="24"/>
          <w:szCs w:val="24"/>
        </w:rPr>
      </w:pPr>
      <w:r w:rsidDel="00000000" w:rsidR="00000000" w:rsidRPr="00000000">
        <w:rPr>
          <w:sz w:val="24"/>
          <w:szCs w:val="24"/>
          <w:rtl w:val="0"/>
        </w:rPr>
        <w:t xml:space="preserve">Основными компонентами диаграмм потоков данных являются: </w:t>
      </w:r>
    </w:p>
    <w:p w:rsidR="00000000" w:rsidDel="00000000" w:rsidP="00000000" w:rsidRDefault="00000000" w:rsidRPr="00000000" w14:paraId="0000008D">
      <w:pPr>
        <w:spacing w:line="360" w:lineRule="auto"/>
        <w:ind w:firstLine="720"/>
        <w:jc w:val="both"/>
        <w:rPr>
          <w:b w:val="1"/>
          <w:i w:val="1"/>
          <w:sz w:val="24"/>
          <w:szCs w:val="24"/>
        </w:rPr>
      </w:pPr>
      <w:r w:rsidDel="00000000" w:rsidR="00000000" w:rsidRPr="00000000">
        <w:rPr>
          <w:b w:val="1"/>
          <w:i w:val="1"/>
          <w:sz w:val="24"/>
          <w:szCs w:val="24"/>
          <w:rtl w:val="0"/>
        </w:rPr>
        <w:t xml:space="preserve">• внешние сущности; </w:t>
      </w:r>
    </w:p>
    <w:p w:rsidR="00000000" w:rsidDel="00000000" w:rsidP="00000000" w:rsidRDefault="00000000" w:rsidRPr="00000000" w14:paraId="0000008E">
      <w:pPr>
        <w:spacing w:line="360" w:lineRule="auto"/>
        <w:ind w:firstLine="720"/>
        <w:jc w:val="both"/>
        <w:rPr>
          <w:b w:val="1"/>
          <w:i w:val="1"/>
          <w:sz w:val="24"/>
          <w:szCs w:val="24"/>
        </w:rPr>
      </w:pPr>
      <w:r w:rsidDel="00000000" w:rsidR="00000000" w:rsidRPr="00000000">
        <w:rPr>
          <w:b w:val="1"/>
          <w:i w:val="1"/>
          <w:sz w:val="24"/>
          <w:szCs w:val="24"/>
          <w:rtl w:val="0"/>
        </w:rPr>
        <w:t xml:space="preserve">• системы / подсистемы;  </w:t>
      </w:r>
    </w:p>
    <w:p w:rsidR="00000000" w:rsidDel="00000000" w:rsidP="00000000" w:rsidRDefault="00000000" w:rsidRPr="00000000" w14:paraId="0000008F">
      <w:pPr>
        <w:spacing w:line="360" w:lineRule="auto"/>
        <w:ind w:firstLine="720"/>
        <w:jc w:val="both"/>
        <w:rPr>
          <w:b w:val="1"/>
          <w:i w:val="1"/>
          <w:sz w:val="24"/>
          <w:szCs w:val="24"/>
        </w:rPr>
      </w:pPr>
      <w:r w:rsidDel="00000000" w:rsidR="00000000" w:rsidRPr="00000000">
        <w:rPr>
          <w:b w:val="1"/>
          <w:i w:val="1"/>
          <w:sz w:val="24"/>
          <w:szCs w:val="24"/>
          <w:rtl w:val="0"/>
        </w:rPr>
        <w:t xml:space="preserve">• процессы;  </w:t>
      </w:r>
    </w:p>
    <w:p w:rsidR="00000000" w:rsidDel="00000000" w:rsidP="00000000" w:rsidRDefault="00000000" w:rsidRPr="00000000" w14:paraId="00000090">
      <w:pPr>
        <w:spacing w:line="360" w:lineRule="auto"/>
        <w:ind w:firstLine="720"/>
        <w:jc w:val="both"/>
        <w:rPr>
          <w:b w:val="1"/>
          <w:i w:val="1"/>
          <w:sz w:val="24"/>
          <w:szCs w:val="24"/>
        </w:rPr>
      </w:pPr>
      <w:r w:rsidDel="00000000" w:rsidR="00000000" w:rsidRPr="00000000">
        <w:rPr>
          <w:b w:val="1"/>
          <w:i w:val="1"/>
          <w:sz w:val="24"/>
          <w:szCs w:val="24"/>
          <w:rtl w:val="0"/>
        </w:rPr>
        <w:t xml:space="preserve">• накопители данных;  </w:t>
      </w:r>
    </w:p>
    <w:p w:rsidR="00000000" w:rsidDel="00000000" w:rsidP="00000000" w:rsidRDefault="00000000" w:rsidRPr="00000000" w14:paraId="00000091">
      <w:pPr>
        <w:spacing w:line="360" w:lineRule="auto"/>
        <w:ind w:firstLine="720"/>
        <w:jc w:val="both"/>
        <w:rPr>
          <w:b w:val="1"/>
          <w:i w:val="1"/>
          <w:sz w:val="24"/>
          <w:szCs w:val="24"/>
        </w:rPr>
      </w:pPr>
      <w:r w:rsidDel="00000000" w:rsidR="00000000" w:rsidRPr="00000000">
        <w:rPr>
          <w:b w:val="1"/>
          <w:i w:val="1"/>
          <w:sz w:val="24"/>
          <w:szCs w:val="24"/>
          <w:rtl w:val="0"/>
        </w:rPr>
        <w:t xml:space="preserve">• потоки данных.</w:t>
      </w:r>
    </w:p>
    <w:p w:rsidR="00000000" w:rsidDel="00000000" w:rsidP="00000000" w:rsidRDefault="00000000" w:rsidRPr="00000000" w14:paraId="00000092">
      <w:pPr>
        <w:spacing w:line="360" w:lineRule="auto"/>
        <w:ind w:firstLine="720"/>
        <w:jc w:val="both"/>
        <w:rPr>
          <w:sz w:val="24"/>
          <w:szCs w:val="24"/>
        </w:rPr>
      </w:pPr>
      <w:r w:rsidDel="00000000" w:rsidR="00000000" w:rsidRPr="00000000">
        <w:rPr>
          <w:b w:val="1"/>
          <w:sz w:val="24"/>
          <w:szCs w:val="24"/>
          <w:u w:val="single"/>
          <w:rtl w:val="0"/>
        </w:rPr>
        <w:t xml:space="preserve">Внешняя сущность</w:t>
      </w:r>
      <w:r w:rsidDel="00000000" w:rsidR="00000000" w:rsidRPr="00000000">
        <w:rPr>
          <w:sz w:val="24"/>
          <w:szCs w:val="24"/>
          <w:rtl w:val="0"/>
        </w:rPr>
        <w:t xml:space="preserve"> представляет собой материальный объект или физическое лицо, являющиеся источником или приемником информации, например, заказчики, персонал, поставщики, клиенты, склад. Определение некоторого объекта или системы в качестве внешней сущности указывает на то,что она находится за пределами границ анализируемой системы.</w:t>
      </w:r>
      <w:r w:rsidDel="00000000" w:rsidR="00000000" w:rsidRPr="00000000">
        <w:rPr>
          <w:sz w:val="24"/>
          <w:szCs w:val="24"/>
        </w:rPr>
        <w:drawing>
          <wp:inline distB="114300" distT="114300" distL="114300" distR="114300">
            <wp:extent cx="5731200" cy="1346200"/>
            <wp:effectExtent b="0" l="0" r="0" t="0"/>
            <wp:docPr id="1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ind w:firstLine="720"/>
        <w:jc w:val="both"/>
        <w:rPr>
          <w:sz w:val="24"/>
          <w:szCs w:val="24"/>
        </w:rPr>
      </w:pPr>
      <w:r w:rsidDel="00000000" w:rsidR="00000000" w:rsidRPr="00000000">
        <w:rPr>
          <w:b w:val="1"/>
          <w:sz w:val="24"/>
          <w:szCs w:val="24"/>
          <w:u w:val="single"/>
          <w:rtl w:val="0"/>
        </w:rPr>
        <w:t xml:space="preserve">Системы / подсистемы</w:t>
      </w:r>
      <w:r w:rsidDel="00000000" w:rsidR="00000000" w:rsidRPr="00000000">
        <w:rPr>
          <w:sz w:val="24"/>
          <w:szCs w:val="24"/>
          <w:rtl w:val="0"/>
        </w:rPr>
        <w:t xml:space="preserve"> – при построении модели сложной информационной системы (ИС) она может быть представлена в самом общем виде на так называемой контекстной диаграмме в виде одной системы как единого целого, либо может быть декомпозирована на ряд подсистем.</w:t>
      </w:r>
    </w:p>
    <w:p w:rsidR="00000000" w:rsidDel="00000000" w:rsidP="00000000" w:rsidRDefault="00000000" w:rsidRPr="00000000" w14:paraId="00000094">
      <w:pPr>
        <w:spacing w:line="360" w:lineRule="auto"/>
        <w:ind w:firstLine="720"/>
        <w:jc w:val="both"/>
        <w:rPr>
          <w:sz w:val="24"/>
          <w:szCs w:val="24"/>
        </w:rPr>
      </w:pPr>
      <w:r w:rsidDel="00000000" w:rsidR="00000000" w:rsidRPr="00000000">
        <w:rPr>
          <w:sz w:val="24"/>
          <w:szCs w:val="24"/>
        </w:rPr>
        <w:drawing>
          <wp:inline distB="114300" distT="114300" distL="114300" distR="114300">
            <wp:extent cx="5731200" cy="1574800"/>
            <wp:effectExtent b="0" l="0" r="0" t="0"/>
            <wp:docPr id="27"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ind w:firstLine="720"/>
        <w:jc w:val="both"/>
        <w:rPr>
          <w:sz w:val="24"/>
          <w:szCs w:val="24"/>
        </w:rPr>
      </w:pPr>
      <w:r w:rsidDel="00000000" w:rsidR="00000000" w:rsidRPr="00000000">
        <w:rPr>
          <w:b w:val="1"/>
          <w:sz w:val="24"/>
          <w:szCs w:val="24"/>
          <w:u w:val="single"/>
          <w:rtl w:val="0"/>
        </w:rPr>
        <w:t xml:space="preserve">Процесс</w:t>
      </w:r>
      <w:r w:rsidDel="00000000" w:rsidR="00000000" w:rsidRPr="00000000">
        <w:rPr>
          <w:sz w:val="24"/>
          <w:szCs w:val="24"/>
          <w:rtl w:val="0"/>
        </w:rPr>
        <w:t xml:space="preserve"> представляет собой преобразование входных потоков данных в выходные в соответствии с определенным алгоритмом. Физически процесс может быть реализован различными способами: это может быть подразделение организации (отдел), выполняющее обработку входных документов и выпуск отчетов, программа, аппаратно реализованное логическое устройство и т.д.</w:t>
      </w:r>
    </w:p>
    <w:p w:rsidR="00000000" w:rsidDel="00000000" w:rsidP="00000000" w:rsidRDefault="00000000" w:rsidRPr="00000000" w14:paraId="00000096">
      <w:pPr>
        <w:spacing w:line="360" w:lineRule="auto"/>
        <w:ind w:firstLine="720"/>
        <w:jc w:val="both"/>
        <w:rPr>
          <w:sz w:val="24"/>
          <w:szCs w:val="24"/>
        </w:rPr>
      </w:pPr>
      <w:r w:rsidDel="00000000" w:rsidR="00000000" w:rsidRPr="00000000">
        <w:rPr>
          <w:sz w:val="24"/>
          <w:szCs w:val="24"/>
        </w:rPr>
        <w:drawing>
          <wp:inline distB="114300" distT="114300" distL="114300" distR="114300">
            <wp:extent cx="5731200" cy="1485900"/>
            <wp:effectExtent b="0" l="0" r="0" t="0"/>
            <wp:docPr id="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ind w:firstLine="720"/>
        <w:jc w:val="both"/>
        <w:rPr>
          <w:sz w:val="24"/>
          <w:szCs w:val="24"/>
        </w:rPr>
      </w:pPr>
      <w:r w:rsidDel="00000000" w:rsidR="00000000" w:rsidRPr="00000000">
        <w:rPr>
          <w:b w:val="1"/>
          <w:sz w:val="24"/>
          <w:szCs w:val="24"/>
          <w:u w:val="single"/>
          <w:rtl w:val="0"/>
        </w:rPr>
        <w:t xml:space="preserve">Накопители данных</w:t>
      </w:r>
      <w:r w:rsidDel="00000000" w:rsidR="00000000" w:rsidRPr="00000000">
        <w:rPr>
          <w:sz w:val="24"/>
          <w:szCs w:val="24"/>
          <w:rtl w:val="0"/>
        </w:rPr>
        <w:t xml:space="preserve"> представляют собой абстрактное устройство для хранения информации, которую можно в любой момент поместить в накопитель и через некоторое время извлечь, причем способы помещения и извлечения могут быть любыми.</w:t>
      </w:r>
    </w:p>
    <w:p w:rsidR="00000000" w:rsidDel="00000000" w:rsidP="00000000" w:rsidRDefault="00000000" w:rsidRPr="00000000" w14:paraId="00000098">
      <w:pPr>
        <w:spacing w:line="360" w:lineRule="auto"/>
        <w:ind w:firstLine="0"/>
        <w:jc w:val="both"/>
        <w:rPr>
          <w:sz w:val="24"/>
          <w:szCs w:val="24"/>
        </w:rPr>
      </w:pPr>
      <w:r w:rsidDel="00000000" w:rsidR="00000000" w:rsidRPr="00000000">
        <w:rPr>
          <w:sz w:val="24"/>
          <w:szCs w:val="24"/>
        </w:rPr>
        <w:drawing>
          <wp:inline distB="114300" distT="114300" distL="114300" distR="114300">
            <wp:extent cx="6485347" cy="2376097"/>
            <wp:effectExtent b="0" l="0" r="0" t="0"/>
            <wp:docPr id="1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485347" cy="237609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360" w:lineRule="auto"/>
        <w:ind w:firstLine="720"/>
        <w:jc w:val="both"/>
        <w:rPr>
          <w:sz w:val="24"/>
          <w:szCs w:val="24"/>
        </w:rPr>
      </w:pPr>
      <w:r w:rsidDel="00000000" w:rsidR="00000000" w:rsidRPr="00000000">
        <w:rPr>
          <w:b w:val="1"/>
          <w:sz w:val="24"/>
          <w:szCs w:val="24"/>
          <w:u w:val="single"/>
          <w:rtl w:val="0"/>
        </w:rPr>
        <w:t xml:space="preserve">Поток данных</w:t>
      </w:r>
      <w:r w:rsidDel="00000000" w:rsidR="00000000" w:rsidRPr="00000000">
        <w:rPr>
          <w:sz w:val="24"/>
          <w:szCs w:val="24"/>
          <w:rtl w:val="0"/>
        </w:rPr>
        <w:t xml:space="preserve"> определяет информацию, передаваемую через некоторое соединение от источника к приемнику. Реальный поток данных может быть информацией, передаваемой по кабелю между двумя устройствами, пересылаемыми по почте письмами, магнитными лентами или дискетами, переносимыми с одного компьютера на другой и т.д. Поток данных на диаграмме изображается линией, оканчивающейся стрелкой, которая показывает направление потока. Каждый поток данных имеет имя, отражающее его содержание.</w:t>
      </w:r>
    </w:p>
    <w:p w:rsidR="00000000" w:rsidDel="00000000" w:rsidP="00000000" w:rsidRDefault="00000000" w:rsidRPr="00000000" w14:paraId="0000009A">
      <w:pPr>
        <w:spacing w:after="240" w:before="240" w:line="360" w:lineRule="auto"/>
        <w:ind w:firstLine="720"/>
        <w:jc w:val="both"/>
        <w:rPr>
          <w:sz w:val="24"/>
          <w:szCs w:val="24"/>
        </w:rPr>
      </w:pPr>
      <w:r w:rsidDel="00000000" w:rsidR="00000000" w:rsidRPr="00000000">
        <w:rPr>
          <w:sz w:val="24"/>
          <w:szCs w:val="24"/>
          <w:rtl w:val="0"/>
        </w:rPr>
        <w:t xml:space="preserve">Диаграммы потоков данных строятся в виде иерархии. Сначала строится контекстная диаграмма. Перед построением контекстной DFD необходимо проанализировать внешние события (внешние сущности), оказывающие влияние на функционирование системы. Количество потоков на контекстной диаграмме должно быть по возможности небольшим, поскольку каждый из них может быть в дальнейшем разбит на несколько потоков на следующих уровнях диаграммы.</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nx2vylp1b35p" w:id="12"/>
      <w:bookmarkEnd w:id="12"/>
      <w:r w:rsidDel="00000000" w:rsidR="00000000" w:rsidRPr="00000000">
        <w:rPr>
          <w:rFonts w:ascii="Times New Roman" w:cs="Times New Roman" w:eastAsia="Times New Roman" w:hAnsi="Times New Roman"/>
          <w:b w:val="1"/>
          <w:rtl w:val="0"/>
        </w:rPr>
        <w:t xml:space="preserve">13</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Сравнительный анализ SADT-моделей и диаграмм потоков данных.</w:t>
      </w:r>
    </w:p>
    <w:p w:rsidR="00000000" w:rsidDel="00000000" w:rsidP="00000000" w:rsidRDefault="00000000" w:rsidRPr="00000000" w14:paraId="0000009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Смотреть вопрос №11-12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SADT и DFD являются разными подходами к моделированию систем, причем SADT ориентирован на функции системы, а DFD - на потоки данных.</w:t>
      </w:r>
    </w:p>
    <w:p w:rsidR="00000000" w:rsidDel="00000000" w:rsidP="00000000" w:rsidRDefault="00000000" w:rsidRPr="00000000" w14:paraId="0000009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SADT более ориентирован на функциональную декомпозицию системы, тогда как DFD уделяет больше внимания потокам данных и их связям.</w:t>
      </w:r>
    </w:p>
    <w:p w:rsidR="00000000" w:rsidDel="00000000" w:rsidP="00000000" w:rsidRDefault="00000000" w:rsidRPr="00000000" w14:paraId="0000009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SADT и DFD могут быть использованы вместе для более полного анализа и моделирования системы. Например, SADT может быть использован для определения функций системы, а DFD - для визуализации потоков данных, связанных с этими функциями.</w:t>
      </w:r>
    </w:p>
    <w:p w:rsidR="00000000" w:rsidDel="00000000" w:rsidP="00000000" w:rsidRDefault="00000000" w:rsidRPr="00000000" w14:paraId="000000A0">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Оба подхода имеют свои преимущества и недостатки, и выбор между ними зависит от конкретных потребностей и целей проекта.</w:t>
      </w:r>
    </w:p>
    <w:p w:rsidR="00000000" w:rsidDel="00000000" w:rsidP="00000000" w:rsidRDefault="00000000" w:rsidRPr="00000000" w14:paraId="000000A1">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итоге, SADT и DFD предоставляют различные инструменты и перспективы для анализа и моделирования систем. Их сочетание может быть эффективным для полного понимания функциональности и потоков данных в системе.</w:t>
      </w: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53u7jroccif3" w:id="13"/>
      <w:bookmarkEnd w:id="13"/>
      <w:r w:rsidDel="00000000" w:rsidR="00000000" w:rsidRPr="00000000">
        <w:rPr>
          <w:rFonts w:ascii="Times New Roman" w:cs="Times New Roman" w:eastAsia="Times New Roman" w:hAnsi="Times New Roman"/>
          <w:b w:val="1"/>
          <w:rtl w:val="0"/>
        </w:rPr>
        <w:t xml:space="preserve">14</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Функциональные модели, используемые на стадии проектирования.</w:t>
      </w:r>
    </w:p>
    <w:p w:rsidR="00000000" w:rsidDel="00000000" w:rsidP="00000000" w:rsidRDefault="00000000" w:rsidRPr="00000000" w14:paraId="000000A3">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Функциональные модели, используемые на </w:t>
      </w:r>
      <w:r w:rsidDel="00000000" w:rsidR="00000000" w:rsidRPr="00000000">
        <w:rPr>
          <w:rFonts w:ascii="Times New Roman" w:cs="Times New Roman" w:eastAsia="Times New Roman" w:hAnsi="Times New Roman"/>
          <w:i w:val="1"/>
          <w:sz w:val="28"/>
          <w:szCs w:val="28"/>
          <w:rtl w:val="0"/>
        </w:rPr>
        <w:t xml:space="preserve">стадии проектирования ПО,</w:t>
      </w:r>
      <w:r w:rsidDel="00000000" w:rsidR="00000000" w:rsidRPr="00000000">
        <w:rPr>
          <w:rFonts w:ascii="Times New Roman" w:cs="Times New Roman" w:eastAsia="Times New Roman" w:hAnsi="Times New Roman"/>
          <w:sz w:val="28"/>
          <w:szCs w:val="28"/>
          <w:rtl w:val="0"/>
        </w:rPr>
        <w:t xml:space="preserve"> предназначены для описания функциональной структуры проектируемой системы. Построенные ранее DFD при этом уточняются, расширяются и дополняются новыми конструкциями. Помимо DFD могут использоваться и другие диаграммы, отражающие системную архитектуру ПО, иерархию экранных форм и меню, структурные схемы программ (структурные карты) и т.д. Состав диаграмм и степень их детализации определяются необходимой полнотой описания системы для непосредственного перехода к ее последующей реализации (программированию).</w:t>
      </w:r>
    </w:p>
    <w:p w:rsidR="00000000" w:rsidDel="00000000" w:rsidP="00000000" w:rsidRDefault="00000000" w:rsidRPr="00000000" w14:paraId="000000A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 приведены основные виды функциональных моделей, которые часто используются на стадии проектирования:</w:t>
      </w:r>
    </w:p>
    <w:p w:rsidR="00000000" w:rsidDel="00000000" w:rsidP="00000000" w:rsidRDefault="00000000" w:rsidRPr="00000000" w14:paraId="000000A5">
      <w:pPr>
        <w:pStyle w:val="Heading3"/>
        <w:keepNext w:val="0"/>
        <w:keepLines w:val="0"/>
        <w:spacing w:before="280" w:line="360" w:lineRule="auto"/>
        <w:jc w:val="both"/>
        <w:rPr>
          <w:rFonts w:ascii="Times New Roman" w:cs="Times New Roman" w:eastAsia="Times New Roman" w:hAnsi="Times New Roman"/>
          <w:b w:val="1"/>
          <w:color w:val="000000"/>
        </w:rPr>
      </w:pPr>
      <w:bookmarkStart w:colFirst="0" w:colLast="0" w:name="_612vn4aycvr3" w:id="14"/>
      <w:bookmarkEnd w:id="14"/>
      <w:r w:rsidDel="00000000" w:rsidR="00000000" w:rsidRPr="00000000">
        <w:rPr>
          <w:rFonts w:ascii="Times New Roman" w:cs="Times New Roman" w:eastAsia="Times New Roman" w:hAnsi="Times New Roman"/>
          <w:b w:val="1"/>
          <w:color w:val="000000"/>
          <w:rtl w:val="0"/>
        </w:rPr>
        <w:t xml:space="preserve">1. Диаграммы потоков данных (DFD)</w:t>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Диаграммы потоков данных представляют, как данные перемещаются по системе. Они показывают источники, процессы, хранилища данных и назначения данных. DFD помогают определить, где и как данные изменяются и используются в системе.</w:t>
      </w:r>
    </w:p>
    <w:p w:rsidR="00000000" w:rsidDel="00000000" w:rsidP="00000000" w:rsidRDefault="00000000" w:rsidRPr="00000000" w14:paraId="000000A7">
      <w:pPr>
        <w:pStyle w:val="Heading3"/>
        <w:keepNext w:val="0"/>
        <w:keepLines w:val="0"/>
        <w:spacing w:before="280" w:line="360" w:lineRule="auto"/>
        <w:jc w:val="both"/>
        <w:rPr>
          <w:rFonts w:ascii="Times New Roman" w:cs="Times New Roman" w:eastAsia="Times New Roman" w:hAnsi="Times New Roman"/>
          <w:b w:val="1"/>
          <w:color w:val="000000"/>
        </w:rPr>
      </w:pPr>
      <w:bookmarkStart w:colFirst="0" w:colLast="0" w:name="_o05bcujowvok" w:id="15"/>
      <w:bookmarkEnd w:id="15"/>
      <w:r w:rsidDel="00000000" w:rsidR="00000000" w:rsidRPr="00000000">
        <w:rPr>
          <w:rFonts w:ascii="Times New Roman" w:cs="Times New Roman" w:eastAsia="Times New Roman" w:hAnsi="Times New Roman"/>
          <w:b w:val="1"/>
          <w:color w:val="000000"/>
          <w:rtl w:val="0"/>
        </w:rPr>
        <w:t xml:space="preserve">2. Диаграммы функциональной декомпозиции</w:t>
      </w:r>
    </w:p>
    <w:p w:rsidR="00000000" w:rsidDel="00000000" w:rsidP="00000000" w:rsidRDefault="00000000" w:rsidRPr="00000000" w14:paraId="000000A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диаграммы разбивают систему на иерархию функций или задач, что помогает в понимании основных функций системы и их взаимосвязей. Они помогают определить основные компоненты и модули системы.</w:t>
      </w:r>
    </w:p>
    <w:p w:rsidR="00000000" w:rsidDel="00000000" w:rsidP="00000000" w:rsidRDefault="00000000" w:rsidRPr="00000000" w14:paraId="000000A9">
      <w:pPr>
        <w:pStyle w:val="Heading3"/>
        <w:keepNext w:val="0"/>
        <w:keepLines w:val="0"/>
        <w:spacing w:before="280" w:line="360" w:lineRule="auto"/>
        <w:jc w:val="both"/>
        <w:rPr>
          <w:rFonts w:ascii="Times New Roman" w:cs="Times New Roman" w:eastAsia="Times New Roman" w:hAnsi="Times New Roman"/>
          <w:b w:val="1"/>
          <w:color w:val="000000"/>
        </w:rPr>
      </w:pPr>
      <w:bookmarkStart w:colFirst="0" w:colLast="0" w:name="_y8rzq890yg61" w:id="16"/>
      <w:bookmarkEnd w:id="16"/>
      <w:r w:rsidDel="00000000" w:rsidR="00000000" w:rsidRPr="00000000">
        <w:rPr>
          <w:rFonts w:ascii="Times New Roman" w:cs="Times New Roman" w:eastAsia="Times New Roman" w:hAnsi="Times New Roman"/>
          <w:b w:val="1"/>
          <w:color w:val="000000"/>
          <w:rtl w:val="0"/>
        </w:rPr>
        <w:t xml:space="preserve">3. Диаграммы IDEF0</w:t>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Диаграммы IDEF0 используются для моделирования решений, операций, процессов и систем. Они помогают определить, какие функции выполняются, какие ресурсы потребляются и какие выходы производятся.</w:t>
      </w:r>
    </w:p>
    <w:p w:rsidR="00000000" w:rsidDel="00000000" w:rsidP="00000000" w:rsidRDefault="00000000" w:rsidRPr="00000000" w14:paraId="000000AB">
      <w:pPr>
        <w:pStyle w:val="Heading3"/>
        <w:keepNext w:val="0"/>
        <w:keepLines w:val="0"/>
        <w:spacing w:before="280" w:line="360" w:lineRule="auto"/>
        <w:jc w:val="both"/>
        <w:rPr>
          <w:rFonts w:ascii="Times New Roman" w:cs="Times New Roman" w:eastAsia="Times New Roman" w:hAnsi="Times New Roman"/>
          <w:b w:val="1"/>
          <w:color w:val="000000"/>
        </w:rPr>
      </w:pPr>
      <w:bookmarkStart w:colFirst="0" w:colLast="0" w:name="_66ybvw24lx0p" w:id="17"/>
      <w:bookmarkEnd w:id="17"/>
      <w:r w:rsidDel="00000000" w:rsidR="00000000" w:rsidRPr="00000000">
        <w:rPr>
          <w:rFonts w:ascii="Times New Roman" w:cs="Times New Roman" w:eastAsia="Times New Roman" w:hAnsi="Times New Roman"/>
          <w:b w:val="1"/>
          <w:color w:val="000000"/>
          <w:rtl w:val="0"/>
        </w:rPr>
        <w:t xml:space="preserve">4. Диаграммы UML</w:t>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Диаграммы прецедентов используются для моделирования взаимодействия пользователя с системой. Они показывают, какие действия могут выполняться пользователями (актерами) и как система отвечает на эти действия.</w:t>
      </w:r>
    </w:p>
    <w:p w:rsidR="00000000" w:rsidDel="00000000" w:rsidP="00000000" w:rsidRDefault="00000000" w:rsidRPr="00000000" w14:paraId="000000AD">
      <w:pPr>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1g1cfxvyfjw2" w:id="18"/>
      <w:bookmarkEnd w:id="18"/>
      <w:r w:rsidDel="00000000" w:rsidR="00000000" w:rsidRPr="00000000">
        <w:rPr>
          <w:rFonts w:ascii="Times New Roman" w:cs="Times New Roman" w:eastAsia="Times New Roman" w:hAnsi="Times New Roman"/>
          <w:b w:val="1"/>
          <w:rtl w:val="0"/>
        </w:rPr>
        <w:t xml:space="preserve">15</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Методология моделирования IDEF3: составные элементы, объекты ссылок, перекрестки.</w:t>
      </w:r>
    </w:p>
    <w:p w:rsidR="00000000" w:rsidDel="00000000" w:rsidP="00000000" w:rsidRDefault="00000000" w:rsidRPr="00000000" w14:paraId="000000AF">
      <w:pPr>
        <w:shd w:fill="ffffff" w:val="clear"/>
        <w:spacing w:line="360" w:lineRule="auto"/>
        <w:ind w:left="0"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Модель в нотации IDEF3 позволяет проследить логику взаимодействия функций, их последовательность и взаимозависимость связками AND, OR, XOR.</w:t>
      </w:r>
    </w:p>
    <w:p w:rsidR="00000000" w:rsidDel="00000000" w:rsidP="00000000" w:rsidRDefault="00000000" w:rsidRPr="00000000" w14:paraId="000000B0">
      <w:pPr>
        <w:shd w:fill="ffffff" w:val="clear"/>
        <w:spacing w:line="360" w:lineRule="auto"/>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Диаграмма IDEF3 Process Flow Description может состоять из отдельных и самостоятельных описательных блоков:</w:t>
      </w:r>
    </w:p>
    <w:p w:rsidR="00000000" w:rsidDel="00000000" w:rsidP="00000000" w:rsidRDefault="00000000" w:rsidRPr="00000000" w14:paraId="000000B1">
      <w:pPr>
        <w:shd w:fill="ffffff" w:val="clear"/>
        <w:spacing w:line="360" w:lineRule="auto"/>
        <w:ind w:left="0" w:firstLine="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блоки действия или работы,</w:t>
      </w:r>
    </w:p>
    <w:p w:rsidR="00000000" w:rsidDel="00000000" w:rsidP="00000000" w:rsidRDefault="00000000" w:rsidRPr="00000000" w14:paraId="000000B2">
      <w:pPr>
        <w:shd w:fill="ffffff" w:val="clear"/>
        <w:spacing w:line="360" w:lineRule="auto"/>
        <w:ind w:left="0" w:firstLine="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стрелки или связи,</w:t>
      </w:r>
    </w:p>
    <w:p w:rsidR="00000000" w:rsidDel="00000000" w:rsidP="00000000" w:rsidRDefault="00000000" w:rsidRPr="00000000" w14:paraId="000000B3">
      <w:pPr>
        <w:shd w:fill="ffffff" w:val="clear"/>
        <w:spacing w:line="360" w:lineRule="auto"/>
        <w:ind w:left="0" w:firstLine="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перекрёстки,</w:t>
      </w:r>
    </w:p>
    <w:p w:rsidR="00000000" w:rsidDel="00000000" w:rsidP="00000000" w:rsidRDefault="00000000" w:rsidRPr="00000000" w14:paraId="000000B4">
      <w:pPr>
        <w:shd w:fill="ffffff" w:val="clear"/>
        <w:spacing w:line="360" w:lineRule="auto"/>
        <w:ind w:left="0" w:firstLine="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объекты ссылок.</w:t>
      </w:r>
    </w:p>
    <w:p w:rsidR="00000000" w:rsidDel="00000000" w:rsidP="00000000" w:rsidRDefault="00000000" w:rsidRPr="00000000" w14:paraId="000000B5">
      <w:pPr>
        <w:shd w:fill="ffffff" w:val="clear"/>
        <w:ind w:left="0" w:firstLine="0"/>
        <w:jc w:val="center"/>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highlight w:val="white"/>
          <w:rtl w:val="0"/>
        </w:rPr>
        <w:t xml:space="preserve">Действие или работа</w:t>
      </w:r>
      <w:r w:rsidDel="00000000" w:rsidR="00000000" w:rsidRPr="00000000">
        <w:rPr>
          <w:rtl w:val="0"/>
        </w:rPr>
      </w:r>
    </w:p>
    <w:p w:rsidR="00000000" w:rsidDel="00000000" w:rsidP="00000000" w:rsidRDefault="00000000" w:rsidRPr="00000000" w14:paraId="000000B6">
      <w:pPr>
        <w:shd w:fill="ffffff" w:val="clear"/>
        <w:ind w:left="0" w:firstLine="0"/>
        <w:jc w:val="center"/>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4979048" cy="4262438"/>
            <wp:effectExtent b="0" l="0" r="0" t="0"/>
            <wp:docPr id="43"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4979048"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ind w:left="0" w:firstLine="720"/>
        <w:jc w:val="center"/>
        <w:rPr>
          <w:rFonts w:ascii="Times New Roman" w:cs="Times New Roman" w:eastAsia="Times New Roman" w:hAnsi="Times New Roman"/>
          <w:b w:val="1"/>
          <w:color w:val="1a1a1a"/>
          <w:sz w:val="28"/>
          <w:szCs w:val="28"/>
          <w:highlight w:val="white"/>
        </w:rPr>
      </w:pPr>
      <w:r w:rsidDel="00000000" w:rsidR="00000000" w:rsidRPr="00000000">
        <w:rPr>
          <w:rFonts w:ascii="Times New Roman" w:cs="Times New Roman" w:eastAsia="Times New Roman" w:hAnsi="Times New Roman"/>
          <w:b w:val="1"/>
          <w:color w:val="1a1a1a"/>
          <w:sz w:val="28"/>
          <w:szCs w:val="28"/>
          <w:highlight w:val="white"/>
          <w:rtl w:val="0"/>
        </w:rPr>
        <w:t xml:space="preserve">Связи (стрелки)</w:t>
      </w:r>
    </w:p>
    <w:p w:rsidR="00000000" w:rsidDel="00000000" w:rsidP="00000000" w:rsidRDefault="00000000" w:rsidRPr="00000000" w14:paraId="000000B8">
      <w:pPr>
        <w:shd w:fill="ffffff" w:val="clear"/>
        <w:ind w:firstLine="72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Связи показывают существенные взаимоотношения между действиями. Все связи в IDEF3 однонаправлены, могут начинаться и заканчиваться на любой стороне блока. Обычно диаграммы IDEF3 стараются построить так, чтобы связи были направлены слева направо, сверху вниз.</w:t>
      </w:r>
    </w:p>
    <w:p w:rsidR="00000000" w:rsidDel="00000000" w:rsidP="00000000" w:rsidRDefault="00000000" w:rsidRPr="00000000" w14:paraId="000000B9">
      <w:pPr>
        <w:shd w:fill="ffffff" w:val="clear"/>
        <w:ind w:firstLine="72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Pr>
        <w:drawing>
          <wp:inline distB="114300" distT="114300" distL="114300" distR="114300">
            <wp:extent cx="5731200" cy="5664200"/>
            <wp:effectExtent b="0" l="0" r="0" t="0"/>
            <wp:docPr id="52"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ind w:firstLine="72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Pr>
        <w:drawing>
          <wp:inline distB="114300" distT="114300" distL="114300" distR="114300">
            <wp:extent cx="5731200" cy="5257800"/>
            <wp:effectExtent b="0" l="0" r="0" t="0"/>
            <wp:docPr id="10"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ind w:firstLine="720"/>
        <w:jc w:val="center"/>
        <w:rPr>
          <w:rFonts w:ascii="Times New Roman" w:cs="Times New Roman" w:eastAsia="Times New Roman" w:hAnsi="Times New Roman"/>
          <w:b w:val="1"/>
          <w:color w:val="1a1a1a"/>
          <w:sz w:val="28"/>
          <w:szCs w:val="28"/>
          <w:highlight w:val="white"/>
        </w:rPr>
      </w:pPr>
      <w:r w:rsidDel="00000000" w:rsidR="00000000" w:rsidRPr="00000000">
        <w:rPr>
          <w:rFonts w:ascii="Times New Roman" w:cs="Times New Roman" w:eastAsia="Times New Roman" w:hAnsi="Times New Roman"/>
          <w:b w:val="1"/>
          <w:color w:val="1a1a1a"/>
          <w:sz w:val="28"/>
          <w:szCs w:val="28"/>
          <w:highlight w:val="white"/>
          <w:rtl w:val="0"/>
        </w:rPr>
        <w:t xml:space="preserve">Соединения или перекрестки</w:t>
      </w:r>
    </w:p>
    <w:p w:rsidR="00000000" w:rsidDel="00000000" w:rsidP="00000000" w:rsidRDefault="00000000" w:rsidRPr="00000000" w14:paraId="000000BC">
      <w:pPr>
        <w:shd w:fill="ffffff" w:val="clear"/>
        <w:ind w:firstLine="72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Окончание одного действия может служить сигналом к началу нескольких действий, или же одно действие для своего запуска может ожидать окончания нескольких действий.</w:t>
      </w:r>
    </w:p>
    <w:p w:rsidR="00000000" w:rsidDel="00000000" w:rsidP="00000000" w:rsidRDefault="00000000" w:rsidRPr="00000000" w14:paraId="000000BD">
      <w:pPr>
        <w:shd w:fill="ffffff" w:val="clear"/>
        <w:ind w:firstLine="72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Перекрестки используются для отображения логики взаимодействия стрелок при слиянии и разветвлении. В табл.2 приведены возможные типы перекрестков.</w:t>
      </w:r>
    </w:p>
    <w:p w:rsidR="00000000" w:rsidDel="00000000" w:rsidP="00000000" w:rsidRDefault="00000000" w:rsidRPr="00000000" w14:paraId="000000BE">
      <w:pPr>
        <w:shd w:fill="ffffff" w:val="clear"/>
        <w:ind w:firstLine="72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В отличие от IDEF0 и DFD в IDEF3 стрелки могут сливаться и разветвляться только через перекрестки.</w:t>
      </w:r>
    </w:p>
    <w:p w:rsidR="00000000" w:rsidDel="00000000" w:rsidP="00000000" w:rsidRDefault="00000000" w:rsidRPr="00000000" w14:paraId="000000BF">
      <w:pPr>
        <w:shd w:fill="ffffff" w:val="clear"/>
        <w:ind w:firstLine="72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Различают перекрестки для слияния и разветвления стрелок. Перекресток не может использоваться одновременно для слияния и для разветвления.</w:t>
      </w:r>
    </w:p>
    <w:p w:rsidR="00000000" w:rsidDel="00000000" w:rsidP="00000000" w:rsidRDefault="00000000" w:rsidRPr="00000000" w14:paraId="000000C0">
      <w:pPr>
        <w:shd w:fill="ffffff" w:val="clear"/>
        <w:ind w:firstLine="72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Различают синхронные и асинхронные соединения. Используются для изображения соответственно синхронных действий, т.е. начинающихся и заканчивающихся одновременно, и для изображения асинхронных действий.</w:t>
      </w:r>
    </w:p>
    <w:p w:rsidR="00000000" w:rsidDel="00000000" w:rsidP="00000000" w:rsidRDefault="00000000" w:rsidRPr="00000000" w14:paraId="000000C1">
      <w:pPr>
        <w:shd w:fill="ffffff" w:val="clear"/>
        <w:ind w:firstLine="72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Все перекрестки на диаграмме нумеруются, каждый номер имеет префикс J.</w:t>
      </w:r>
    </w:p>
    <w:p w:rsidR="00000000" w:rsidDel="00000000" w:rsidP="00000000" w:rsidRDefault="00000000" w:rsidRPr="00000000" w14:paraId="000000C2">
      <w:pPr>
        <w:shd w:fill="ffffff" w:val="clear"/>
        <w:ind w:firstLine="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b w:val="1"/>
          <w:color w:val="1a1a1a"/>
          <w:sz w:val="28"/>
          <w:szCs w:val="28"/>
          <w:highlight w:val="white"/>
        </w:rPr>
        <w:drawing>
          <wp:inline distB="114300" distT="114300" distL="114300" distR="114300">
            <wp:extent cx="6402226" cy="4426855"/>
            <wp:effectExtent b="0" l="0" r="0" t="0"/>
            <wp:docPr id="2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402226" cy="442685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hd w:fill="ffffff" w:val="clear"/>
        <w:ind w:left="0" w:firstLine="0"/>
        <w:jc w:val="both"/>
        <w:rPr>
          <w:rFonts w:ascii="Times New Roman" w:cs="Times New Roman" w:eastAsia="Times New Roman" w:hAnsi="Times New Roman"/>
          <w:b w:val="1"/>
          <w:color w:val="1a1a1a"/>
          <w:sz w:val="28"/>
          <w:szCs w:val="28"/>
          <w:highlight w:val="white"/>
        </w:rPr>
      </w:pPr>
      <w:r w:rsidDel="00000000" w:rsidR="00000000" w:rsidRPr="00000000">
        <w:rPr>
          <w:rFonts w:ascii="Times New Roman" w:cs="Times New Roman" w:eastAsia="Times New Roman" w:hAnsi="Times New Roman"/>
          <w:b w:val="1"/>
          <w:color w:val="1a1a1a"/>
          <w:sz w:val="28"/>
          <w:szCs w:val="28"/>
          <w:highlight w:val="white"/>
        </w:rPr>
        <w:drawing>
          <wp:inline distB="114300" distT="114300" distL="114300" distR="114300">
            <wp:extent cx="6373358" cy="5205413"/>
            <wp:effectExtent b="0" l="0" r="0" t="0"/>
            <wp:docPr id="2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373358"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ind w:left="0" w:firstLine="720"/>
        <w:jc w:val="center"/>
        <w:rPr>
          <w:rFonts w:ascii="Times New Roman" w:cs="Times New Roman" w:eastAsia="Times New Roman" w:hAnsi="Times New Roman"/>
          <w:b w:val="1"/>
          <w:color w:val="1a1a1a"/>
          <w:sz w:val="28"/>
          <w:szCs w:val="28"/>
          <w:highlight w:val="white"/>
        </w:rPr>
      </w:pPr>
      <w:r w:rsidDel="00000000" w:rsidR="00000000" w:rsidRPr="00000000">
        <w:rPr>
          <w:rFonts w:ascii="Times New Roman" w:cs="Times New Roman" w:eastAsia="Times New Roman" w:hAnsi="Times New Roman"/>
          <w:b w:val="1"/>
          <w:color w:val="1a1a1a"/>
          <w:sz w:val="28"/>
          <w:szCs w:val="28"/>
          <w:highlight w:val="white"/>
          <w:rtl w:val="0"/>
        </w:rPr>
        <w:t xml:space="preserve">Объект ссылки (указатель)</w:t>
      </w:r>
    </w:p>
    <w:p w:rsidR="00000000" w:rsidDel="00000000" w:rsidP="00000000" w:rsidRDefault="00000000" w:rsidRPr="00000000" w14:paraId="000000C5">
      <w:pPr>
        <w:shd w:fill="ffffff" w:val="clear"/>
        <w:spacing w:line="360" w:lineRule="auto"/>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Объект ссылки в IDEF3 выражает некую идею, концепцию или данные, которые нельзя описать стрелкой, перекрестком или действием. Объекты ссылки должны быть связаны с единицами работ или перекрестками линиями. Объект ссылки изображается в виде прямоугольника, похожего на прямоугольник работы. В качестве имени можно использовать имя какой-либо стрелки, процесса, действия с других диаграмм или имя сущности из модели данных. Кроме имени следует указывать тип объекта ссылки.</w:t>
      </w:r>
    </w:p>
    <w:p w:rsidR="00000000" w:rsidDel="00000000" w:rsidP="00000000" w:rsidRDefault="00000000" w:rsidRPr="00000000" w14:paraId="000000C6">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6523353" cy="3671888"/>
            <wp:effectExtent b="0" l="0" r="0" t="0"/>
            <wp:docPr id="3"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523353" cy="36718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pho49cs7khxo" w:id="19"/>
      <w:bookmarkEnd w:id="19"/>
      <w:r w:rsidDel="00000000" w:rsidR="00000000" w:rsidRPr="00000000">
        <w:rPr>
          <w:rFonts w:ascii="Times New Roman" w:cs="Times New Roman" w:eastAsia="Times New Roman" w:hAnsi="Times New Roman"/>
          <w:b w:val="1"/>
          <w:rtl w:val="0"/>
        </w:rPr>
        <w:t xml:space="preserve">16</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Подходы к моделированию в базах данных.</w:t>
      </w:r>
    </w:p>
    <w:p w:rsidR="00000000" w:rsidDel="00000000" w:rsidP="00000000" w:rsidRDefault="00000000" w:rsidRPr="00000000" w14:paraId="000000C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Смотреть вопрос №6.</w:t>
      </w: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rgeascvpp6ki" w:id="20"/>
      <w:bookmarkEnd w:id="20"/>
      <w:r w:rsidDel="00000000" w:rsidR="00000000" w:rsidRPr="00000000">
        <w:rPr>
          <w:rFonts w:ascii="Times New Roman" w:cs="Times New Roman" w:eastAsia="Times New Roman" w:hAnsi="Times New Roman"/>
          <w:b w:val="1"/>
          <w:rtl w:val="0"/>
        </w:rPr>
        <w:t xml:space="preserve">17</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Анализ предметной области. Описание объектов и их свойств. Связи между элементами моделей данных. Описание сложных объектов.</w:t>
      </w:r>
    </w:p>
    <w:p w:rsidR="00000000" w:rsidDel="00000000" w:rsidP="00000000" w:rsidRDefault="00000000" w:rsidRPr="00000000" w14:paraId="000000CA">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Анализ предметной области является важным этапом проектирования баз данных. В ходе анализа предметной области происходит изучение и понимание основных аспектов и требований предметной области, чтобы определить объекты, их свойства и взаимосвязи. Во время анализа предметной области выполняются следующие задачи: </w:t>
      </w:r>
    </w:p>
    <w:p w:rsidR="00000000" w:rsidDel="00000000" w:rsidP="00000000" w:rsidRDefault="00000000" w:rsidRPr="00000000" w14:paraId="000000CB">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b w:val="1"/>
          <w:sz w:val="28"/>
          <w:szCs w:val="28"/>
          <w:rtl w:val="0"/>
        </w:rPr>
        <w:t xml:space="preserve">Описание объектов</w:t>
      </w:r>
      <w:r w:rsidDel="00000000" w:rsidR="00000000" w:rsidRPr="00000000">
        <w:rPr>
          <w:rFonts w:ascii="Times New Roman" w:cs="Times New Roman" w:eastAsia="Times New Roman" w:hAnsi="Times New Roman"/>
          <w:sz w:val="28"/>
          <w:szCs w:val="28"/>
          <w:rtl w:val="0"/>
        </w:rPr>
        <w:t xml:space="preserve">: Идентифицируются основные объекты, с которыми будет работать система, и их атрибуты. Объекты представляют собой сущности в предметной области, такие как клиенты, продукты, заказы и т.д. Для каждого объекта определяются его характеристики, которые являются его свойствами. </w:t>
      </w:r>
    </w:p>
    <w:p w:rsidR="00000000" w:rsidDel="00000000" w:rsidP="00000000" w:rsidRDefault="00000000" w:rsidRPr="00000000" w14:paraId="000000CC">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b w:val="1"/>
          <w:sz w:val="28"/>
          <w:szCs w:val="28"/>
          <w:rtl w:val="0"/>
        </w:rPr>
        <w:t xml:space="preserve">Связи между объектами</w:t>
      </w:r>
      <w:r w:rsidDel="00000000" w:rsidR="00000000" w:rsidRPr="00000000">
        <w:rPr>
          <w:rFonts w:ascii="Times New Roman" w:cs="Times New Roman" w:eastAsia="Times New Roman" w:hAnsi="Times New Roman"/>
          <w:sz w:val="28"/>
          <w:szCs w:val="28"/>
          <w:rtl w:val="0"/>
        </w:rPr>
        <w:t xml:space="preserve">: Определяются связи и взаимосвязи между объектами. Связи могут быть однонаправленными или двунаправленными и могут иметь определенные ограничения. Например, у объекта "Заказ" может быть связь с объектом "Клиент", указывающая на то, какой клиент сделал данный заказ. </w:t>
      </w:r>
    </w:p>
    <w:p w:rsidR="00000000" w:rsidDel="00000000" w:rsidP="00000000" w:rsidRDefault="00000000" w:rsidRPr="00000000" w14:paraId="000000CD">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Описание сложных объектов</w:t>
      </w:r>
      <w:r w:rsidDel="00000000" w:rsidR="00000000" w:rsidRPr="00000000">
        <w:rPr>
          <w:rFonts w:ascii="Times New Roman" w:cs="Times New Roman" w:eastAsia="Times New Roman" w:hAnsi="Times New Roman"/>
          <w:sz w:val="28"/>
          <w:szCs w:val="28"/>
          <w:rtl w:val="0"/>
        </w:rPr>
        <w:t xml:space="preserve">: В предметной области могут существовать сложные объекты, которые могут состоять из других объектов или иметь дополнительные атрибуты и связи. Например, объект "Компания" может состоять из объектов "Отдел" и иметь связи с другими объектами, такими как "Сотрудник" и "Проект". </w:t>
      </w:r>
    </w:p>
    <w:p w:rsidR="00000000" w:rsidDel="00000000" w:rsidP="00000000" w:rsidRDefault="00000000" w:rsidRPr="00000000" w14:paraId="000000C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Анализ предметной области помогает понять структуру и взаимосвязи данных, а также выявить особенности и требования, которые должны быть учтены при проектировании базы данных. Описание объектов, их свойств и связей обычно документируется в виде модели данных, такой как диаграмма сущность-связь или UML-диаграммы классов. Эти модели являются основой для дальнейшего логического и физического проектирования базы данных.</w:t>
      </w: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yao6oeta8b7f" w:id="21"/>
      <w:bookmarkEnd w:id="21"/>
      <w:r w:rsidDel="00000000" w:rsidR="00000000" w:rsidRPr="00000000">
        <w:rPr>
          <w:rFonts w:ascii="Times New Roman" w:cs="Times New Roman" w:eastAsia="Times New Roman" w:hAnsi="Times New Roman"/>
          <w:b w:val="1"/>
          <w:rtl w:val="0"/>
        </w:rPr>
        <w:t xml:space="preserve">18</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Проблема целостности базы данных.</w:t>
      </w:r>
    </w:p>
    <w:p w:rsidR="00000000" w:rsidDel="00000000" w:rsidP="00000000" w:rsidRDefault="00000000" w:rsidRPr="00000000" w14:paraId="000000D0">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Целостность данных — это точность, полнота и надежность данных. Целостность данных в базе данных охватывает все аспекты качества данных и улучшается за счет выполнения нескольких правил и процедур, которые контролируют, как информация вводится, хранится, передается и т. д. Целостность данных, применяемая во всех базах данных, можно разделить на два основных типа: </w:t>
      </w:r>
    </w:p>
    <w:p w:rsidR="00000000" w:rsidDel="00000000" w:rsidP="00000000" w:rsidRDefault="00000000" w:rsidRPr="00000000" w14:paraId="000000D1">
      <w:pPr>
        <w:spacing w:line="360" w:lineRule="auto"/>
        <w:ind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Физическая целостность</w:t>
      </w:r>
    </w:p>
    <w:p w:rsidR="00000000" w:rsidDel="00000000" w:rsidP="00000000" w:rsidRDefault="00000000" w:rsidRPr="00000000" w14:paraId="000000D2">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Защита данных от внешних факторов, таких как стихийные бедствия, отключения электроэнергии или действия хакеров, подпадает под сферу физической целостности. Более того, человеческие ошибки, нехватка памяти и ряд других проблем могут привести к тому, что операторы данных не смогут получить информацию из базы данных.</w:t>
      </w:r>
      <w:r w:rsidDel="00000000" w:rsidR="00000000" w:rsidRPr="00000000">
        <w:rPr>
          <w:rtl w:val="0"/>
        </w:rPr>
      </w:r>
    </w:p>
    <w:p w:rsidR="00000000" w:rsidDel="00000000" w:rsidP="00000000" w:rsidRDefault="00000000" w:rsidRPr="00000000" w14:paraId="000000D3">
      <w:pPr>
        <w:spacing w:line="360" w:lineRule="auto"/>
        <w:ind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Логическая целостность</w:t>
      </w:r>
    </w:p>
    <w:p w:rsidR="00000000" w:rsidDel="00000000" w:rsidP="00000000" w:rsidRDefault="00000000" w:rsidRPr="00000000" w14:paraId="000000D4">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Это касается рациональности данных, присутствующих в реляционной базе данных. Ограничения логической целостности можно разделить на четыре типа:</w:t>
      </w:r>
    </w:p>
    <w:p w:rsidR="00000000" w:rsidDel="00000000" w:rsidP="00000000" w:rsidRDefault="00000000" w:rsidRPr="00000000" w14:paraId="000000D5">
      <w:pPr>
        <w:numPr>
          <w:ilvl w:val="0"/>
          <w:numId w:val="22"/>
        </w:numPr>
        <w:spacing w:line="360" w:lineRule="auto"/>
        <w:ind w:left="1440" w:hanging="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Целостность сущности</w:t>
      </w:r>
    </w:p>
    <w:p w:rsidR="00000000" w:rsidDel="00000000" w:rsidP="00000000" w:rsidRDefault="00000000" w:rsidRPr="00000000" w14:paraId="000000D6">
      <w:pPr>
        <w:shd w:fill="ffffff" w:val="clear"/>
        <w:spacing w:after="240" w:before="240"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Это зависит от создания первичных ключей или исключительных значений, классифицирующих элементы данных. Цель состоит в том, чтобы гарантировать, что данные не записываются несколько раз (т. е. каждый элемент данных уникален) и в таблице нет пустых полей. Целостность сущностей — это важнейшая функция реляционной базы данных, в которой данные хранятся в табличном формате, которые можно связывать между собой и использовать различными способами.</w:t>
      </w:r>
    </w:p>
    <w:p w:rsidR="00000000" w:rsidDel="00000000" w:rsidP="00000000" w:rsidRDefault="00000000" w:rsidRPr="00000000" w14:paraId="000000D7">
      <w:pPr>
        <w:numPr>
          <w:ilvl w:val="0"/>
          <w:numId w:val="22"/>
        </w:numPr>
        <w:shd w:fill="ffffff" w:val="clear"/>
        <w:spacing w:after="240" w:before="240" w:line="360" w:lineRule="auto"/>
        <w:ind w:left="1440" w:hanging="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Ссылочная целостность</w:t>
      </w:r>
    </w:p>
    <w:p w:rsidR="00000000" w:rsidDel="00000000" w:rsidP="00000000" w:rsidRDefault="00000000" w:rsidRPr="00000000" w14:paraId="000000D8">
      <w:pPr>
        <w:shd w:fill="ffffff" w:val="clear"/>
        <w:spacing w:after="240" w:before="240"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Он обозначает ряд процедур, которые обеспечивают правильное и последовательное хранение и использование данных. Ссылочная целостность гарантирует, что только необходимые изменения, дополнения или удаления происходят посредством правил, внедренных в структуру базы данных о том, как используются внешние ключи. Эти правила могут включать условия, которые удаляют повторяющиеся записи данных, гарантируют точность данных и запрещают запись неподходящих данных.</w:t>
      </w:r>
    </w:p>
    <w:p w:rsidR="00000000" w:rsidDel="00000000" w:rsidP="00000000" w:rsidRDefault="00000000" w:rsidRPr="00000000" w14:paraId="000000D9">
      <w:pPr>
        <w:numPr>
          <w:ilvl w:val="0"/>
          <w:numId w:val="22"/>
        </w:numPr>
        <w:shd w:fill="ffffff" w:val="clear"/>
        <w:spacing w:after="240" w:before="240" w:line="360" w:lineRule="auto"/>
        <w:ind w:left="1440" w:hanging="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Целостность домена</w:t>
      </w:r>
    </w:p>
    <w:p w:rsidR="00000000" w:rsidDel="00000000" w:rsidP="00000000" w:rsidRDefault="00000000" w:rsidRPr="00000000" w14:paraId="000000DA">
      <w:pPr>
        <w:shd w:fill="ffffff" w:val="clear"/>
        <w:spacing w:after="240" w:before="240"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Это набор процедур, обеспечивающих точность каждого элемента данных в домене. Здесь домен определяется как набор подходящих значений, которые может содержать столбец. Целостность домена включает в себя правила и другие процессы, ограничивающие формат, тип и объем данных, записанных в базе данных. Это гарантирует, что каждый столбец в реляционной базе данных находится в определенном домене.</w:t>
      </w: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7l5wfwgt0y2t" w:id="22"/>
      <w:bookmarkEnd w:id="22"/>
      <w:r w:rsidDel="00000000" w:rsidR="00000000" w:rsidRPr="00000000">
        <w:rPr>
          <w:rFonts w:ascii="Times New Roman" w:cs="Times New Roman" w:eastAsia="Times New Roman" w:hAnsi="Times New Roman"/>
          <w:b w:val="1"/>
          <w:rtl w:val="0"/>
        </w:rPr>
        <w:t xml:space="preserve">19</w:t>
      </w:r>
      <w:r w:rsidDel="00000000" w:rsidR="00000000" w:rsidRPr="00000000">
        <w:rPr>
          <w:rFonts w:ascii="Times New Roman" w:cs="Times New Roman" w:eastAsia="Times New Roman" w:hAnsi="Times New Roman"/>
          <w:b w:val="1"/>
          <w:color w:val="1a1a1a"/>
          <w:highlight w:val="white"/>
          <w:rtl w:val="0"/>
        </w:rPr>
        <w:t xml:space="preserve"> Даталогическое проектирование. Нотация Питера Чена. Нотация IDEF 1х.</w:t>
      </w:r>
    </w:p>
    <w:p w:rsidR="00000000" w:rsidDel="00000000" w:rsidP="00000000" w:rsidRDefault="00000000" w:rsidRPr="00000000" w14:paraId="000000D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Смотреть вопрос №9.</w:t>
      </w:r>
      <w:r w:rsidDel="00000000" w:rsidR="00000000" w:rsidRPr="00000000">
        <w:rPr>
          <w:rtl w:val="0"/>
        </w:rPr>
      </w:r>
    </w:p>
    <w:p w:rsidR="00000000" w:rsidDel="00000000" w:rsidP="00000000" w:rsidRDefault="00000000" w:rsidRPr="00000000" w14:paraId="000000DD">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Модель «Сущность-связь» (Entity Relationship Model, ER-model) – один из наиболее известных и получивших широкое распространение методов семантического моделирования. Диаграмма «Сущность-связь» (ERD, Entity-Relationship Diagram, ER-диаграмма) – это разновидность блок-схемы, где показано, как разные «сущности» (люди, объекты, концепции и так далее) связаны между собой внутри системы. ER-диаграммы полагаются на стандартный набор символов, включая прямоугольники, ромбы, овалы и соединительные линии, для отображения сущностей, их атрибутов и связей.</w:t>
      </w:r>
    </w:p>
    <w:p w:rsidR="00000000" w:rsidDel="00000000" w:rsidP="00000000" w:rsidRDefault="00000000" w:rsidRPr="00000000" w14:paraId="000000DE">
      <w:pPr>
        <w:shd w:fill="ffffff" w:val="clear"/>
        <w:spacing w:after="240" w:before="240" w:line="360" w:lineRule="auto"/>
        <w:ind w:left="0" w:firstLine="720"/>
        <w:jc w:val="center"/>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Нотация Питера Чена </w:t>
      </w:r>
    </w:p>
    <w:p w:rsidR="00000000" w:rsidDel="00000000" w:rsidP="00000000" w:rsidRDefault="00000000" w:rsidRPr="00000000" w14:paraId="000000DF">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Предложенная Ченом графическая нотация ERD включает в себя следующие элементы:</w:t>
      </w:r>
    </w:p>
    <w:p w:rsidR="00000000" w:rsidDel="00000000" w:rsidP="00000000" w:rsidRDefault="00000000" w:rsidRPr="00000000" w14:paraId="000000E0">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Независимая сущность отображается на диаграммах прямоугольником с одинарной рамкой, зависимая – с двойной.</w:t>
      </w:r>
    </w:p>
    <w:p w:rsidR="00000000" w:rsidDel="00000000" w:rsidP="00000000" w:rsidRDefault="00000000" w:rsidRPr="00000000" w14:paraId="000000E1">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731200" cy="1295400"/>
            <wp:effectExtent b="0" l="0" r="0" t="0"/>
            <wp:docPr id="53"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Атрибуты, в отличие от IDEF1X, отображаются за пределами графического обозначения сущности в виде эллипсов, связанных одинарной линией с ним</w:t>
      </w:r>
    </w:p>
    <w:p w:rsidR="00000000" w:rsidDel="00000000" w:rsidP="00000000" w:rsidRDefault="00000000" w:rsidRPr="00000000" w14:paraId="000000E3">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731200" cy="2197100"/>
            <wp:effectExtent b="0" l="0" r="0" t="0"/>
            <wp:docPr id="31"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Атрибуты, </w:t>
      </w:r>
      <w:r w:rsidDel="00000000" w:rsidR="00000000" w:rsidRPr="00000000">
        <w:rPr>
          <w:rFonts w:ascii="Times New Roman" w:cs="Times New Roman" w:eastAsia="Times New Roman" w:hAnsi="Times New Roman"/>
          <w:b w:val="1"/>
          <w:color w:val="202122"/>
          <w:sz w:val="28"/>
          <w:szCs w:val="28"/>
          <w:highlight w:val="white"/>
          <w:rtl w:val="0"/>
        </w:rPr>
        <w:t xml:space="preserve">входящие в первичный ключ</w:t>
      </w:r>
      <w:r w:rsidDel="00000000" w:rsidR="00000000" w:rsidRPr="00000000">
        <w:rPr>
          <w:rFonts w:ascii="Times New Roman" w:cs="Times New Roman" w:eastAsia="Times New Roman" w:hAnsi="Times New Roman"/>
          <w:color w:val="202122"/>
          <w:sz w:val="28"/>
          <w:szCs w:val="28"/>
          <w:highlight w:val="white"/>
          <w:rtl w:val="0"/>
        </w:rPr>
        <w:t xml:space="preserve"> сущности, выделяются подчеркиванием имени. Эллипс </w:t>
      </w:r>
      <w:r w:rsidDel="00000000" w:rsidR="00000000" w:rsidRPr="00000000">
        <w:rPr>
          <w:rFonts w:ascii="Times New Roman" w:cs="Times New Roman" w:eastAsia="Times New Roman" w:hAnsi="Times New Roman"/>
          <w:b w:val="1"/>
          <w:color w:val="202122"/>
          <w:sz w:val="28"/>
          <w:szCs w:val="28"/>
          <w:highlight w:val="white"/>
          <w:rtl w:val="0"/>
        </w:rPr>
        <w:t xml:space="preserve">многозначных</w:t>
      </w:r>
      <w:r w:rsidDel="00000000" w:rsidR="00000000" w:rsidRPr="00000000">
        <w:rPr>
          <w:rFonts w:ascii="Times New Roman" w:cs="Times New Roman" w:eastAsia="Times New Roman" w:hAnsi="Times New Roman"/>
          <w:color w:val="202122"/>
          <w:sz w:val="28"/>
          <w:szCs w:val="28"/>
          <w:highlight w:val="white"/>
          <w:rtl w:val="0"/>
        </w:rPr>
        <w:t xml:space="preserve"> атрибутов изображается с двойным контуром, </w:t>
      </w:r>
      <w:r w:rsidDel="00000000" w:rsidR="00000000" w:rsidRPr="00000000">
        <w:rPr>
          <w:rFonts w:ascii="Times New Roman" w:cs="Times New Roman" w:eastAsia="Times New Roman" w:hAnsi="Times New Roman"/>
          <w:b w:val="1"/>
          <w:color w:val="202122"/>
          <w:sz w:val="28"/>
          <w:szCs w:val="28"/>
          <w:highlight w:val="white"/>
          <w:rtl w:val="0"/>
        </w:rPr>
        <w:t xml:space="preserve">производных</w:t>
      </w:r>
      <w:r w:rsidDel="00000000" w:rsidR="00000000" w:rsidRPr="00000000">
        <w:rPr>
          <w:rFonts w:ascii="Times New Roman" w:cs="Times New Roman" w:eastAsia="Times New Roman" w:hAnsi="Times New Roman"/>
          <w:color w:val="202122"/>
          <w:sz w:val="28"/>
          <w:szCs w:val="28"/>
          <w:highlight w:val="white"/>
          <w:rtl w:val="0"/>
        </w:rPr>
        <w:t xml:space="preserve"> – штриховым. Если атрибут является </w:t>
      </w:r>
      <w:r w:rsidDel="00000000" w:rsidR="00000000" w:rsidRPr="00000000">
        <w:rPr>
          <w:rFonts w:ascii="Times New Roman" w:cs="Times New Roman" w:eastAsia="Times New Roman" w:hAnsi="Times New Roman"/>
          <w:b w:val="1"/>
          <w:color w:val="202122"/>
          <w:sz w:val="28"/>
          <w:szCs w:val="28"/>
          <w:highlight w:val="white"/>
          <w:rtl w:val="0"/>
        </w:rPr>
        <w:t xml:space="preserve">составным</w:t>
      </w:r>
      <w:r w:rsidDel="00000000" w:rsidR="00000000" w:rsidRPr="00000000">
        <w:rPr>
          <w:rFonts w:ascii="Times New Roman" w:cs="Times New Roman" w:eastAsia="Times New Roman" w:hAnsi="Times New Roman"/>
          <w:color w:val="202122"/>
          <w:sz w:val="28"/>
          <w:szCs w:val="28"/>
          <w:highlight w:val="white"/>
          <w:rtl w:val="0"/>
        </w:rPr>
        <w:t xml:space="preserve">, то атрибуты-компоненты отображаются в виде присоединенных к нему эллипсов.</w:t>
      </w:r>
    </w:p>
    <w:p w:rsidR="00000000" w:rsidDel="00000000" w:rsidP="00000000" w:rsidRDefault="00000000" w:rsidRPr="00000000" w14:paraId="000000E5">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Связь между сущностями показывается в виде ромба с указанием имени связи внутри него. При этом, если ромб имеет двойную рамку, то связь – </w:t>
      </w:r>
      <w:r w:rsidDel="00000000" w:rsidR="00000000" w:rsidRPr="00000000">
        <w:rPr>
          <w:rFonts w:ascii="Times New Roman" w:cs="Times New Roman" w:eastAsia="Times New Roman" w:hAnsi="Times New Roman"/>
          <w:b w:val="1"/>
          <w:color w:val="202122"/>
          <w:sz w:val="28"/>
          <w:szCs w:val="28"/>
          <w:highlight w:val="white"/>
          <w:rtl w:val="0"/>
        </w:rPr>
        <w:t xml:space="preserve">идентифицирующая</w:t>
      </w:r>
      <w:r w:rsidDel="00000000" w:rsidR="00000000" w:rsidRPr="00000000">
        <w:rPr>
          <w:rFonts w:ascii="Times New Roman" w:cs="Times New Roman" w:eastAsia="Times New Roman" w:hAnsi="Times New Roman"/>
          <w:color w:val="202122"/>
          <w:sz w:val="28"/>
          <w:szCs w:val="28"/>
          <w:highlight w:val="white"/>
          <w:rtl w:val="0"/>
        </w:rPr>
        <w:t xml:space="preserve">, одинарную – </w:t>
      </w:r>
      <w:r w:rsidDel="00000000" w:rsidR="00000000" w:rsidRPr="00000000">
        <w:rPr>
          <w:rFonts w:ascii="Times New Roman" w:cs="Times New Roman" w:eastAsia="Times New Roman" w:hAnsi="Times New Roman"/>
          <w:b w:val="1"/>
          <w:color w:val="202122"/>
          <w:sz w:val="28"/>
          <w:szCs w:val="28"/>
          <w:highlight w:val="white"/>
          <w:rtl w:val="0"/>
        </w:rPr>
        <w:t xml:space="preserve">неидентифицирующая</w:t>
      </w:r>
      <w:r w:rsidDel="00000000" w:rsidR="00000000" w:rsidRPr="00000000">
        <w:rPr>
          <w:rFonts w:ascii="Times New Roman" w:cs="Times New Roman" w:eastAsia="Times New Roman" w:hAnsi="Times New Roman"/>
          <w:color w:val="202122"/>
          <w:sz w:val="28"/>
          <w:szCs w:val="28"/>
          <w:highlight w:val="white"/>
          <w:rtl w:val="0"/>
        </w:rPr>
        <w:t xml:space="preserve">.</w:t>
      </w:r>
    </w:p>
    <w:p w:rsidR="00000000" w:rsidDel="00000000" w:rsidP="00000000" w:rsidRDefault="00000000" w:rsidRPr="00000000" w14:paraId="000000E6">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Обязательность</w:t>
      </w:r>
      <w:r w:rsidDel="00000000" w:rsidR="00000000" w:rsidRPr="00000000">
        <w:rPr>
          <w:rFonts w:ascii="Times New Roman" w:cs="Times New Roman" w:eastAsia="Times New Roman" w:hAnsi="Times New Roman"/>
          <w:color w:val="202122"/>
          <w:sz w:val="28"/>
          <w:szCs w:val="28"/>
          <w:highlight w:val="white"/>
          <w:rtl w:val="0"/>
        </w:rPr>
        <w:t xml:space="preserve"> связи отображается двойной линией. В частности отдел обязательно должен состоять из сотрудников, а сотрудник (например, руководитель) необязательно входить в штат отдела. Т.е. понятие обязательности в данной нотации, в отличие от IDEF1X, носит двухсторонний характер.</w:t>
      </w:r>
    </w:p>
    <w:p w:rsidR="00000000" w:rsidDel="00000000" w:rsidP="00000000" w:rsidRDefault="00000000" w:rsidRPr="00000000" w14:paraId="000000E7">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а) идентифицирующая связь</w:t>
      </w:r>
    </w:p>
    <w:p w:rsidR="00000000" w:rsidDel="00000000" w:rsidP="00000000" w:rsidRDefault="00000000" w:rsidRPr="00000000" w14:paraId="000000E8">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4143375" cy="571500"/>
            <wp:effectExtent b="0" l="0" r="0" t="0"/>
            <wp:docPr id="23"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41433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б) неидентифицирующая связь</w:t>
      </w:r>
    </w:p>
    <w:p w:rsidR="00000000" w:rsidDel="00000000" w:rsidP="00000000" w:rsidRDefault="00000000" w:rsidRPr="00000000" w14:paraId="000000EA">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4114800" cy="533400"/>
            <wp:effectExtent b="0" l="0" r="0" t="0"/>
            <wp:docPr id="42"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1148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Связь, как и сущность, может иметь собственные атрибуты, отображаемые в виде присоединенных к ней эллипсов.</w:t>
      </w:r>
    </w:p>
    <w:p w:rsidR="00000000" w:rsidDel="00000000" w:rsidP="00000000" w:rsidRDefault="00000000" w:rsidRPr="00000000" w14:paraId="000000EC">
      <w:pPr>
        <w:shd w:fill="ffffff" w:val="clear"/>
        <w:spacing w:after="240" w:before="240" w:line="360" w:lineRule="auto"/>
        <w:ind w:left="0" w:firstLine="0"/>
        <w:jc w:val="center"/>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Нотация IDEF 1x</w:t>
      </w:r>
    </w:p>
    <w:p w:rsidR="00000000" w:rsidDel="00000000" w:rsidP="00000000" w:rsidRDefault="00000000" w:rsidRPr="00000000" w14:paraId="000000ED">
      <w:pPr>
        <w:shd w:fill="ffffff" w:val="clear"/>
        <w:spacing w:after="240" w:before="240" w:line="360" w:lineRule="auto"/>
        <w:ind w:firstLine="720"/>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IDEF1X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Сущность описывается в диаграмме IDEF1X графическим объектом в виде прямоугольника. Каждый прямоугольник (сущность) разделяется горизонтальной линией на часть, в которой расположены ключевые поля и часть, где расположены не ключевые поля. Верхняя часть называется ключевой областью, а нижняя часть – областью данных.</w:t>
      </w:r>
    </w:p>
    <w:p w:rsidR="00000000" w:rsidDel="00000000" w:rsidP="00000000" w:rsidRDefault="00000000" w:rsidRPr="00000000" w14:paraId="000000EE">
      <w:pPr>
        <w:shd w:fill="ffffff" w:val="clear"/>
        <w:spacing w:after="240" w:before="240" w:line="360" w:lineRule="auto"/>
        <w:ind w:firstLine="720"/>
        <w:jc w:val="both"/>
        <w:rPr>
          <w:b w:val="1"/>
          <w:color w:val="1a1a1a"/>
          <w:sz w:val="23"/>
          <w:szCs w:val="23"/>
          <w:highlight w:val="white"/>
        </w:rPr>
      </w:pPr>
      <w:r w:rsidDel="00000000" w:rsidR="00000000" w:rsidRPr="00000000">
        <w:rPr>
          <w:b w:val="1"/>
          <w:color w:val="1a1a1a"/>
          <w:sz w:val="23"/>
          <w:szCs w:val="23"/>
          <w:highlight w:val="white"/>
        </w:rPr>
        <w:drawing>
          <wp:inline distB="114300" distT="114300" distL="114300" distR="114300">
            <wp:extent cx="5731200" cy="3822700"/>
            <wp:effectExtent b="0" l="0" r="0" t="0"/>
            <wp:docPr id="8"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240" w:before="240" w:line="360" w:lineRule="auto"/>
        <w:ind w:firstLine="720"/>
        <w:jc w:val="both"/>
        <w:rPr>
          <w:b w:val="1"/>
          <w:color w:val="1a1a1a"/>
          <w:sz w:val="23"/>
          <w:szCs w:val="23"/>
          <w:highlight w:val="white"/>
        </w:rPr>
      </w:pPr>
      <w:r w:rsidDel="00000000" w:rsidR="00000000" w:rsidRPr="00000000">
        <w:rPr>
          <w:b w:val="1"/>
          <w:color w:val="1a1a1a"/>
          <w:sz w:val="23"/>
          <w:szCs w:val="23"/>
          <w:highlight w:val="white"/>
        </w:rPr>
        <w:drawing>
          <wp:inline distB="114300" distT="114300" distL="114300" distR="114300">
            <wp:extent cx="5731200" cy="1930400"/>
            <wp:effectExtent b="0" l="0" r="0" t="0"/>
            <wp:docPr id="30"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hd w:fill="ffffff" w:val="clear"/>
        <w:spacing w:after="240" w:before="240" w:line="360" w:lineRule="auto"/>
        <w:ind w:firstLine="720"/>
        <w:jc w:val="both"/>
        <w:rPr>
          <w:b w:val="1"/>
          <w:color w:val="1a1a1a"/>
          <w:sz w:val="23"/>
          <w:szCs w:val="23"/>
          <w:highlight w:val="white"/>
        </w:rPr>
      </w:pPr>
      <w:r w:rsidDel="00000000" w:rsidR="00000000" w:rsidRPr="00000000">
        <w:rPr>
          <w:b w:val="1"/>
          <w:color w:val="1a1a1a"/>
          <w:sz w:val="23"/>
          <w:szCs w:val="23"/>
          <w:highlight w:val="white"/>
        </w:rPr>
        <w:drawing>
          <wp:inline distB="114300" distT="114300" distL="114300" distR="114300">
            <wp:extent cx="4741885" cy="3081338"/>
            <wp:effectExtent b="0" l="0" r="0" t="0"/>
            <wp:docPr id="59"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4741885"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spacing w:after="240" w:before="240" w:line="360" w:lineRule="auto"/>
        <w:ind w:firstLine="720"/>
        <w:jc w:val="both"/>
        <w:rPr>
          <w:b w:val="1"/>
          <w:color w:val="1a1a1a"/>
          <w:sz w:val="23"/>
          <w:szCs w:val="23"/>
          <w:highlight w:val="white"/>
        </w:rPr>
      </w:pPr>
      <w:r w:rsidDel="00000000" w:rsidR="00000000" w:rsidRPr="00000000">
        <w:rPr>
          <w:b w:val="1"/>
          <w:color w:val="1a1a1a"/>
          <w:sz w:val="23"/>
          <w:szCs w:val="23"/>
          <w:highlight w:val="white"/>
        </w:rPr>
        <w:drawing>
          <wp:inline distB="114300" distT="114300" distL="114300" distR="114300">
            <wp:extent cx="4969255" cy="3233116"/>
            <wp:effectExtent b="0" l="0" r="0" t="0"/>
            <wp:docPr id="17"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969255" cy="3233116"/>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hd w:fill="ffffff" w:val="clear"/>
        <w:spacing w:after="240" w:before="240" w:line="360" w:lineRule="auto"/>
        <w:ind w:firstLine="720"/>
        <w:jc w:val="both"/>
        <w:rPr>
          <w:b w:val="1"/>
          <w:color w:val="1a1a1a"/>
          <w:sz w:val="23"/>
          <w:szCs w:val="23"/>
          <w:highlight w:val="white"/>
        </w:rPr>
      </w:pPr>
      <w:r w:rsidDel="00000000" w:rsidR="00000000" w:rsidRPr="00000000">
        <w:rPr>
          <w:b w:val="1"/>
          <w:color w:val="1a1a1a"/>
          <w:sz w:val="23"/>
          <w:szCs w:val="23"/>
          <w:highlight w:val="white"/>
        </w:rPr>
        <w:drawing>
          <wp:inline distB="114300" distT="114300" distL="114300" distR="114300">
            <wp:extent cx="4367213" cy="1876894"/>
            <wp:effectExtent b="0" l="0" r="0" t="0"/>
            <wp:docPr id="18"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367213" cy="187689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hd w:fill="ffffff" w:val="clear"/>
        <w:spacing w:after="240" w:before="240" w:line="360" w:lineRule="auto"/>
        <w:ind w:firstLine="720"/>
        <w:jc w:val="both"/>
        <w:rPr>
          <w:b w:val="1"/>
          <w:color w:val="1a1a1a"/>
          <w:sz w:val="23"/>
          <w:szCs w:val="23"/>
          <w:highlight w:val="white"/>
        </w:rPr>
      </w:pPr>
      <w:r w:rsidDel="00000000" w:rsidR="00000000" w:rsidRPr="00000000">
        <w:rPr>
          <w:b w:val="1"/>
          <w:color w:val="1a1a1a"/>
          <w:sz w:val="23"/>
          <w:szCs w:val="23"/>
          <w:highlight w:val="white"/>
        </w:rPr>
        <w:drawing>
          <wp:inline distB="114300" distT="114300" distL="114300" distR="114300">
            <wp:extent cx="5731200" cy="3911600"/>
            <wp:effectExtent b="0" l="0" r="0" t="0"/>
            <wp:docPr id="15"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hd w:fill="ffffff" w:val="clear"/>
        <w:spacing w:after="240" w:before="240" w:line="360" w:lineRule="auto"/>
        <w:ind w:firstLine="720"/>
        <w:jc w:val="both"/>
        <w:rPr>
          <w:b w:val="1"/>
          <w:color w:val="1a1a1a"/>
          <w:sz w:val="23"/>
          <w:szCs w:val="23"/>
          <w:highlight w:val="white"/>
        </w:rPr>
      </w:pPr>
      <w:r w:rsidDel="00000000" w:rsidR="00000000" w:rsidRPr="00000000">
        <w:rPr>
          <w:b w:val="1"/>
          <w:color w:val="1a1a1a"/>
          <w:sz w:val="23"/>
          <w:szCs w:val="23"/>
          <w:highlight w:val="white"/>
        </w:rPr>
        <w:drawing>
          <wp:inline distB="114300" distT="114300" distL="114300" distR="114300">
            <wp:extent cx="5731200" cy="3949700"/>
            <wp:effectExtent b="0" l="0" r="0" t="0"/>
            <wp:docPr id="67"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5731200" cy="3949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wjw871wok2d2" w:id="23"/>
      <w:bookmarkEnd w:id="23"/>
      <w:r w:rsidDel="00000000" w:rsidR="00000000" w:rsidRPr="00000000">
        <w:rPr>
          <w:rFonts w:ascii="Times New Roman" w:cs="Times New Roman" w:eastAsia="Times New Roman" w:hAnsi="Times New Roman"/>
          <w:b w:val="1"/>
          <w:rtl w:val="0"/>
        </w:rPr>
        <w:t xml:space="preserve">20</w:t>
      </w:r>
      <w:r w:rsidDel="00000000" w:rsidR="00000000" w:rsidRPr="00000000">
        <w:rPr>
          <w:rFonts w:ascii="Times New Roman" w:cs="Times New Roman" w:eastAsia="Times New Roman" w:hAnsi="Times New Roman"/>
          <w:b w:val="1"/>
          <w:color w:val="1a1a1a"/>
          <w:highlight w:val="white"/>
          <w:rtl w:val="0"/>
        </w:rPr>
        <w:t xml:space="preserve"> Проектирование реляционных баз данных на основе принципов нормализации. Правила технической нормализации.</w:t>
      </w:r>
    </w:p>
    <w:p w:rsidR="00000000" w:rsidDel="00000000" w:rsidP="00000000" w:rsidRDefault="00000000" w:rsidRPr="00000000" w14:paraId="000000F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Проектирование реляционных баз данных основано на принципах нормализации, которые помогают устранить аномалии и избежать избыточности данных. Процесс нормализации состоит в разделении таблиц на более мелкие и более нормализованные формы, чтобы обеспечить эффективное хранение и обработку данных.</w:t>
      </w:r>
    </w:p>
    <w:p w:rsidR="00000000" w:rsidDel="00000000" w:rsidP="00000000" w:rsidRDefault="00000000" w:rsidRPr="00000000" w14:paraId="000000F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Каждой нормальной форме соответствует некоторый определенный набор ограничений, и отношение находится в некоторой нормальной форме, если удовлетворяет свойственному ей набору ограничений. Примером является ограничение первой нормальной формы: значения всех атрибутов отношения должны быть атомарными. Поскольку требование первой нормальной формы является базовым требованием классической реляционной модели данных, мы будем считать, что исходный набор отношений уже соответствует этому требованию.</w:t>
      </w:r>
    </w:p>
    <w:p w:rsidR="00000000" w:rsidDel="00000000" w:rsidP="00000000" w:rsidRDefault="00000000" w:rsidRPr="00000000" w14:paraId="000000F8">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теории реляционных баз данных обычно выделяется следующая последовательность нормальных форм:</w:t>
      </w:r>
    </w:p>
    <w:p w:rsidR="00000000" w:rsidDel="00000000" w:rsidP="00000000" w:rsidRDefault="00000000" w:rsidRPr="00000000" w14:paraId="000000F9">
      <w:pPr>
        <w:numPr>
          <w:ilvl w:val="0"/>
          <w:numId w:val="28"/>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первая нормальная форма (1NF);</w:t>
      </w:r>
    </w:p>
    <w:p w:rsidR="00000000" w:rsidDel="00000000" w:rsidP="00000000" w:rsidRDefault="00000000" w:rsidRPr="00000000" w14:paraId="000000FA">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вторая нормальная форма (2NF);</w:t>
      </w:r>
    </w:p>
    <w:p w:rsidR="00000000" w:rsidDel="00000000" w:rsidP="00000000" w:rsidRDefault="00000000" w:rsidRPr="00000000" w14:paraId="000000FB">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третья нормальная форма (3NF);</w:t>
      </w:r>
    </w:p>
    <w:p w:rsidR="00000000" w:rsidDel="00000000" w:rsidP="00000000" w:rsidRDefault="00000000" w:rsidRPr="00000000" w14:paraId="000000FC">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нормальная форма Бойса-Кодда (BCNF);</w:t>
      </w:r>
    </w:p>
    <w:p w:rsidR="00000000" w:rsidDel="00000000" w:rsidP="00000000" w:rsidRDefault="00000000" w:rsidRPr="00000000" w14:paraId="000000FD">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четвертая нормальная форма (4NF);</w:t>
      </w:r>
    </w:p>
    <w:p w:rsidR="00000000" w:rsidDel="00000000" w:rsidP="00000000" w:rsidRDefault="00000000" w:rsidRPr="00000000" w14:paraId="000000FE">
      <w:pPr>
        <w:numPr>
          <w:ilvl w:val="0"/>
          <w:numId w:val="28"/>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пятая нормальная форма, или нормальная форма проекции-соединения (5NF или PJ/NF).</w:t>
      </w:r>
    </w:p>
    <w:p w:rsidR="00000000" w:rsidDel="00000000" w:rsidP="00000000" w:rsidRDefault="00000000" w:rsidRPr="00000000" w14:paraId="000000F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свойства нормальных форм:</w:t>
      </w:r>
    </w:p>
    <w:p w:rsidR="00000000" w:rsidDel="00000000" w:rsidP="00000000" w:rsidRDefault="00000000" w:rsidRPr="00000000" w14:paraId="00000100">
      <w:pPr>
        <w:numPr>
          <w:ilvl w:val="0"/>
          <w:numId w:val="26"/>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каждая следующая нормальная форма в некотором смысле улучшает свойства предыдущей;</w:t>
      </w:r>
    </w:p>
    <w:p w:rsidR="00000000" w:rsidDel="00000000" w:rsidP="00000000" w:rsidRDefault="00000000" w:rsidRPr="00000000" w14:paraId="00000101">
      <w:pPr>
        <w:numPr>
          <w:ilvl w:val="0"/>
          <w:numId w:val="26"/>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переходе к следующей нормальной форме свойства предыдущих нормальных форм сохраняются.</w:t>
      </w:r>
    </w:p>
    <w:p w:rsidR="00000000" w:rsidDel="00000000" w:rsidP="00000000" w:rsidRDefault="00000000" w:rsidRPr="00000000" w14:paraId="00000102">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основе классического процесса проектирования лежит метод нормализации, который опирается на декомпозицию (на основе проекции) отношения, находящегося в предыдущей нормальной форме, в два или более отношения, удовлетворяющих требованиям следующей нормальной формы.</w:t>
      </w: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10buarfffpb7" w:id="24"/>
      <w:bookmarkEnd w:id="24"/>
      <w:r w:rsidDel="00000000" w:rsidR="00000000" w:rsidRPr="00000000">
        <w:rPr>
          <w:rFonts w:ascii="Times New Roman" w:cs="Times New Roman" w:eastAsia="Times New Roman" w:hAnsi="Times New Roman"/>
          <w:b w:val="1"/>
          <w:rtl w:val="0"/>
        </w:rPr>
        <w:t xml:space="preserve">21</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Алгоритм процесса нормализации схем отношений. Основные свойства нормальных форм.</w:t>
      </w:r>
    </w:p>
    <w:p w:rsidR="00000000" w:rsidDel="00000000" w:rsidP="00000000" w:rsidRDefault="00000000" w:rsidRPr="00000000" w14:paraId="00000104">
      <w:pPr>
        <w:rPr/>
      </w:pPr>
      <w:r w:rsidDel="00000000" w:rsidR="00000000" w:rsidRPr="00000000">
        <w:rPr/>
        <w:drawing>
          <wp:inline distB="114300" distT="114300" distL="114300" distR="114300">
            <wp:extent cx="5731200" cy="3403600"/>
            <wp:effectExtent b="0" l="0" r="0" t="0"/>
            <wp:docPr id="70"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3683000"/>
            <wp:effectExtent b="0" l="0" r="0" t="0"/>
            <wp:docPr id="33"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731200" cy="3378200"/>
            <wp:effectExtent b="0" l="0" r="0" t="0"/>
            <wp:docPr id="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731200" cy="3467100"/>
            <wp:effectExtent b="0" l="0" r="0" t="0"/>
            <wp:docPr id="25"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300663" cy="3345933"/>
            <wp:effectExtent b="0" l="0" r="0" t="0"/>
            <wp:docPr id="57"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300663" cy="334593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319713" cy="2403591"/>
            <wp:effectExtent b="0" l="0" r="0" t="0"/>
            <wp:docPr id="7"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319713" cy="240359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4791797" cy="2833688"/>
            <wp:effectExtent b="0" l="0" r="0" t="0"/>
            <wp:docPr id="69"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4791797" cy="28336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731200" cy="3365500"/>
            <wp:effectExtent b="0" l="0" r="0" t="0"/>
            <wp:docPr id="40"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416300"/>
            <wp:effectExtent b="0" l="0" r="0" t="0"/>
            <wp:docPr id="60"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1"/>
        <w:spacing w:after="240" w:before="240" w:line="360" w:lineRule="auto"/>
        <w:ind w:firstLine="720"/>
        <w:jc w:val="center"/>
        <w:rPr>
          <w:rFonts w:ascii="Times New Roman" w:cs="Times New Roman" w:eastAsia="Times New Roman" w:hAnsi="Times New Roman"/>
          <w:b w:val="1"/>
        </w:rPr>
      </w:pPr>
      <w:bookmarkStart w:colFirst="0" w:colLast="0" w:name="_4pn3nrddw1oq" w:id="25"/>
      <w:bookmarkEnd w:id="25"/>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spacing w:after="240" w:before="240" w:line="360" w:lineRule="auto"/>
        <w:ind w:firstLine="720"/>
        <w:jc w:val="center"/>
        <w:rPr/>
      </w:pPr>
      <w:bookmarkStart w:colFirst="0" w:colLast="0" w:name="_cbt5ypbplo5b" w:id="26"/>
      <w:bookmarkEnd w:id="26"/>
      <w:r w:rsidDel="00000000" w:rsidR="00000000" w:rsidRPr="00000000">
        <w:rPr>
          <w:rFonts w:ascii="Times New Roman" w:cs="Times New Roman" w:eastAsia="Times New Roman" w:hAnsi="Times New Roman"/>
          <w:b w:val="1"/>
          <w:rtl w:val="0"/>
        </w:rPr>
        <w:t xml:space="preserve">22</w:t>
      </w:r>
      <w:r w:rsidDel="00000000" w:rsidR="00000000" w:rsidRPr="00000000">
        <w:rPr>
          <w:rFonts w:ascii="Times New Roman" w:cs="Times New Roman" w:eastAsia="Times New Roman" w:hAnsi="Times New Roman"/>
          <w:b w:val="1"/>
          <w:color w:val="1a1a1a"/>
          <w:highlight w:val="white"/>
          <w:rtl w:val="0"/>
        </w:rPr>
        <w:t xml:space="preserve"> Нормализация. Функциональная зависимость. Первая, вторая, нормальные формы.</w:t>
      </w:r>
      <w:r w:rsidDel="00000000" w:rsidR="00000000" w:rsidRPr="00000000">
        <w:rPr>
          <w:rtl w:val="0"/>
        </w:rPr>
      </w:r>
    </w:p>
    <w:p w:rsidR="00000000" w:rsidDel="00000000" w:rsidP="00000000" w:rsidRDefault="00000000" w:rsidRPr="00000000" w14:paraId="0000010E">
      <w:pPr>
        <w:rPr/>
      </w:pPr>
      <w:r w:rsidDel="00000000" w:rsidR="00000000" w:rsidRPr="00000000">
        <w:rPr>
          <w:rFonts w:ascii="Times New Roman" w:cs="Times New Roman" w:eastAsia="Times New Roman" w:hAnsi="Times New Roman"/>
          <w:b w:val="1"/>
          <w:sz w:val="28"/>
          <w:szCs w:val="28"/>
          <w:rtl w:val="0"/>
        </w:rPr>
        <w:t xml:space="preserve">Смотреть вопросы №20-21.</w:t>
      </w:r>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er6m3kwactio" w:id="27"/>
      <w:bookmarkEnd w:id="27"/>
      <w:r w:rsidDel="00000000" w:rsidR="00000000" w:rsidRPr="00000000">
        <w:rPr>
          <w:rFonts w:ascii="Times New Roman" w:cs="Times New Roman" w:eastAsia="Times New Roman" w:hAnsi="Times New Roman"/>
          <w:b w:val="1"/>
          <w:rtl w:val="0"/>
        </w:rPr>
        <w:t xml:space="preserve">23</w:t>
      </w:r>
      <w:r w:rsidDel="00000000" w:rsidR="00000000" w:rsidRPr="00000000">
        <w:rPr>
          <w:rFonts w:ascii="Times New Roman" w:cs="Times New Roman" w:eastAsia="Times New Roman" w:hAnsi="Times New Roman"/>
          <w:b w:val="1"/>
          <w:color w:val="1a1a1a"/>
          <w:highlight w:val="white"/>
          <w:rtl w:val="0"/>
        </w:rPr>
        <w:t xml:space="preserve"> Нормализация. Функциональная зависимость. Третья нормальная форма.</w:t>
      </w:r>
    </w:p>
    <w:p w:rsidR="00000000" w:rsidDel="00000000" w:rsidP="00000000" w:rsidRDefault="00000000" w:rsidRPr="00000000" w14:paraId="00000110">
      <w:pPr>
        <w:rPr/>
      </w:pPr>
      <w:r w:rsidDel="00000000" w:rsidR="00000000" w:rsidRPr="00000000">
        <w:rPr>
          <w:rFonts w:ascii="Times New Roman" w:cs="Times New Roman" w:eastAsia="Times New Roman" w:hAnsi="Times New Roman"/>
          <w:b w:val="1"/>
          <w:sz w:val="28"/>
          <w:szCs w:val="28"/>
          <w:rtl w:val="0"/>
        </w:rPr>
        <w:t xml:space="preserve">Смотреть вопросы №20-21.</w:t>
      </w: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mo0lyd9g4ilr" w:id="28"/>
      <w:bookmarkEnd w:id="28"/>
      <w:r w:rsidDel="00000000" w:rsidR="00000000" w:rsidRPr="00000000">
        <w:rPr>
          <w:rFonts w:ascii="Times New Roman" w:cs="Times New Roman" w:eastAsia="Times New Roman" w:hAnsi="Times New Roman"/>
          <w:b w:val="1"/>
          <w:rtl w:val="0"/>
        </w:rPr>
        <w:t xml:space="preserve">24</w:t>
      </w:r>
      <w:r w:rsidDel="00000000" w:rsidR="00000000" w:rsidRPr="00000000">
        <w:rPr>
          <w:rFonts w:ascii="Times New Roman" w:cs="Times New Roman" w:eastAsia="Times New Roman" w:hAnsi="Times New Roman"/>
          <w:b w:val="1"/>
          <w:color w:val="1a1a1a"/>
          <w:highlight w:val="white"/>
          <w:rtl w:val="0"/>
        </w:rPr>
        <w:t xml:space="preserve"> Нормализация. Функциональная зависимость. Нормальная форма Бойса – Кодда.</w:t>
      </w:r>
    </w:p>
    <w:p w:rsidR="00000000" w:rsidDel="00000000" w:rsidP="00000000" w:rsidRDefault="00000000" w:rsidRPr="00000000" w14:paraId="00000112">
      <w:pPr>
        <w:rPr/>
      </w:pPr>
      <w:r w:rsidDel="00000000" w:rsidR="00000000" w:rsidRPr="00000000">
        <w:rPr>
          <w:rFonts w:ascii="Times New Roman" w:cs="Times New Roman" w:eastAsia="Times New Roman" w:hAnsi="Times New Roman"/>
          <w:b w:val="1"/>
          <w:sz w:val="28"/>
          <w:szCs w:val="28"/>
          <w:rtl w:val="0"/>
        </w:rPr>
        <w:t xml:space="preserve">Смотреть вопросы №20-21.</w:t>
      </w: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spacing w:after="240" w:before="240" w:line="360" w:lineRule="auto"/>
        <w:ind w:firstLine="720"/>
        <w:jc w:val="center"/>
        <w:rPr>
          <w:rFonts w:ascii="Times New Roman" w:cs="Times New Roman" w:eastAsia="Times New Roman" w:hAnsi="Times New Roman"/>
        </w:rPr>
      </w:pPr>
      <w:bookmarkStart w:colFirst="0" w:colLast="0" w:name="_90a7k6tm0q40" w:id="29"/>
      <w:bookmarkEnd w:id="29"/>
      <w:r w:rsidDel="00000000" w:rsidR="00000000" w:rsidRPr="00000000">
        <w:rPr>
          <w:rFonts w:ascii="Times New Roman" w:cs="Times New Roman" w:eastAsia="Times New Roman" w:hAnsi="Times New Roman"/>
          <w:b w:val="1"/>
          <w:rtl w:val="0"/>
        </w:rPr>
        <w:t xml:space="preserve">25</w:t>
      </w:r>
      <w:r w:rsidDel="00000000" w:rsidR="00000000" w:rsidRPr="00000000">
        <w:rPr>
          <w:rFonts w:ascii="Times New Roman" w:cs="Times New Roman" w:eastAsia="Times New Roman" w:hAnsi="Times New Roman"/>
          <w:b w:val="1"/>
          <w:color w:val="1a1a1a"/>
          <w:highlight w:val="white"/>
          <w:rtl w:val="0"/>
        </w:rPr>
        <w:t xml:space="preserve"> Разработка реляционных баз данных на основе принципов нормализации.</w:t>
      </w:r>
      <w:r w:rsidDel="00000000" w:rsidR="00000000" w:rsidRPr="00000000">
        <w:rPr>
          <w:rtl w:val="0"/>
        </w:rPr>
      </w:r>
    </w:p>
    <w:p w:rsidR="00000000" w:rsidDel="00000000" w:rsidP="00000000" w:rsidRDefault="00000000" w:rsidRPr="00000000" w14:paraId="00000114">
      <w:pPr>
        <w:rPr/>
      </w:pPr>
      <w:r w:rsidDel="00000000" w:rsidR="00000000" w:rsidRPr="00000000">
        <w:rPr>
          <w:rFonts w:ascii="Times New Roman" w:cs="Times New Roman" w:eastAsia="Times New Roman" w:hAnsi="Times New Roman"/>
          <w:b w:val="1"/>
          <w:sz w:val="28"/>
          <w:szCs w:val="28"/>
          <w:rtl w:val="0"/>
        </w:rPr>
        <w:t xml:space="preserve">Смотреть вопросы №20-21.</w:t>
      </w: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d7ch5qz4w3si" w:id="30"/>
      <w:bookmarkEnd w:id="30"/>
      <w:r w:rsidDel="00000000" w:rsidR="00000000" w:rsidRPr="00000000">
        <w:rPr>
          <w:rFonts w:ascii="Times New Roman" w:cs="Times New Roman" w:eastAsia="Times New Roman" w:hAnsi="Times New Roman"/>
          <w:b w:val="1"/>
          <w:rtl w:val="0"/>
        </w:rPr>
        <w:t xml:space="preserve">26</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Основные аксиомы Армстронга. Замыкание.</w:t>
      </w:r>
    </w:p>
    <w:p w:rsidR="00000000" w:rsidDel="00000000" w:rsidP="00000000" w:rsidRDefault="00000000" w:rsidRPr="00000000" w14:paraId="00000116">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sz w:val="28"/>
          <w:szCs w:val="28"/>
        </w:rPr>
      </w:pPr>
      <w:r w:rsidDel="00000000" w:rsidR="00000000" w:rsidRPr="00000000">
        <w:rPr>
          <w:rFonts w:ascii="Times New Roman" w:cs="Times New Roman" w:eastAsia="Times New Roman" w:hAnsi="Times New Roman"/>
          <w:b w:val="1"/>
          <w:color w:val="273239"/>
          <w:sz w:val="28"/>
          <w:szCs w:val="28"/>
          <w:rtl w:val="0"/>
        </w:rPr>
        <w:t xml:space="preserve">Аксиома рефлексивности: </w:t>
      </w:r>
      <w:r w:rsidDel="00000000" w:rsidR="00000000" w:rsidRPr="00000000">
        <w:rPr>
          <w:rFonts w:ascii="Gungsuh" w:cs="Gungsuh" w:eastAsia="Gungsuh" w:hAnsi="Gungsuh"/>
          <w:color w:val="273239"/>
          <w:sz w:val="28"/>
          <w:szCs w:val="28"/>
          <w:rtl w:val="0"/>
        </w:rPr>
        <w:t xml:space="preserve">если A - набор атрибутов, а B - подмножество A, то A содержит B. Если B⊆A, то A</w:t>
      </w:r>
      <w:r w:rsidDel="00000000" w:rsidR="00000000" w:rsidRPr="00000000">
        <w:rPr>
          <w:rFonts w:ascii="Cardo" w:cs="Cardo" w:eastAsia="Cardo" w:hAnsi="Cardo"/>
          <w:b w:val="1"/>
          <w:color w:val="273239"/>
          <w:sz w:val="28"/>
          <w:szCs w:val="28"/>
          <w:rtl w:val="0"/>
        </w:rPr>
        <w:t xml:space="preserve">→</w:t>
      </w:r>
      <w:r w:rsidDel="00000000" w:rsidR="00000000" w:rsidRPr="00000000">
        <w:rPr>
          <w:rFonts w:ascii="Times New Roman" w:cs="Times New Roman" w:eastAsia="Times New Roman" w:hAnsi="Times New Roman"/>
          <w:color w:val="273239"/>
          <w:sz w:val="28"/>
          <w:szCs w:val="28"/>
          <w:rtl w:val="0"/>
        </w:rPr>
        <w:t xml:space="preserve">B. Это свойство является тривиальным свойством.</w:t>
      </w:r>
    </w:p>
    <w:p w:rsidR="00000000" w:rsidDel="00000000" w:rsidP="00000000" w:rsidRDefault="00000000" w:rsidRPr="00000000" w14:paraId="00000117">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sz w:val="28"/>
          <w:szCs w:val="28"/>
        </w:rPr>
      </w:pPr>
      <w:r w:rsidDel="00000000" w:rsidR="00000000" w:rsidRPr="00000000">
        <w:rPr>
          <w:rFonts w:ascii="Times New Roman" w:cs="Times New Roman" w:eastAsia="Times New Roman" w:hAnsi="Times New Roman"/>
          <w:b w:val="1"/>
          <w:color w:val="273239"/>
          <w:sz w:val="28"/>
          <w:szCs w:val="28"/>
          <w:rtl w:val="0"/>
        </w:rPr>
        <w:t xml:space="preserve">Аксиома расширения: </w:t>
      </w:r>
      <w:r w:rsidDel="00000000" w:rsidR="00000000" w:rsidRPr="00000000">
        <w:rPr>
          <w:rFonts w:ascii="Times New Roman" w:cs="Times New Roman" w:eastAsia="Times New Roman" w:hAnsi="Times New Roman"/>
          <w:color w:val="273239"/>
          <w:sz w:val="28"/>
          <w:szCs w:val="28"/>
          <w:rtl w:val="0"/>
        </w:rPr>
        <w:t xml:space="preserve">Если </w:t>
      </w:r>
      <w:r w:rsidDel="00000000" w:rsidR="00000000" w:rsidRPr="00000000">
        <w:rPr>
          <w:rFonts w:ascii="Gungsuh" w:cs="Gungsuh" w:eastAsia="Gungsuh" w:hAnsi="Gungsuh"/>
          <w:b w:val="1"/>
          <w:color w:val="273239"/>
          <w:sz w:val="28"/>
          <w:szCs w:val="28"/>
          <w:rtl w:val="0"/>
        </w:rPr>
        <w:t xml:space="preserve">выполняется A→B </w:t>
      </w:r>
      <w:r w:rsidDel="00000000" w:rsidR="00000000" w:rsidRPr="00000000">
        <w:rPr>
          <w:rFonts w:ascii="Times New Roman" w:cs="Times New Roman" w:eastAsia="Times New Roman" w:hAnsi="Times New Roman"/>
          <w:color w:val="273239"/>
          <w:sz w:val="28"/>
          <w:szCs w:val="28"/>
          <w:rtl w:val="0"/>
        </w:rPr>
        <w:t xml:space="preserve">и Y является набором атрибутов, то </w:t>
      </w:r>
      <w:r w:rsidDel="00000000" w:rsidR="00000000" w:rsidRPr="00000000">
        <w:rPr>
          <w:rFonts w:ascii="Cardo" w:cs="Cardo" w:eastAsia="Cardo" w:hAnsi="Cardo"/>
          <w:b w:val="1"/>
          <w:color w:val="273239"/>
          <w:sz w:val="28"/>
          <w:szCs w:val="28"/>
          <w:rtl w:val="0"/>
        </w:rPr>
        <w:t xml:space="preserve">AY→BY</w:t>
      </w:r>
      <w:r w:rsidDel="00000000" w:rsidR="00000000" w:rsidRPr="00000000">
        <w:rPr>
          <w:rFonts w:ascii="Times New Roman" w:cs="Times New Roman" w:eastAsia="Times New Roman" w:hAnsi="Times New Roman"/>
          <w:color w:val="273239"/>
          <w:sz w:val="28"/>
          <w:szCs w:val="28"/>
          <w:rtl w:val="0"/>
        </w:rPr>
        <w:t xml:space="preserve"> также выполняется. Добавление атрибутов к зависимостям не изменяет базовые зависимости. Если </w:t>
      </w:r>
      <w:r w:rsidDel="00000000" w:rsidR="00000000" w:rsidRPr="00000000">
        <w:rPr>
          <w:rFonts w:ascii="Cardo" w:cs="Cardo" w:eastAsia="Cardo" w:hAnsi="Cardo"/>
          <w:b w:val="1"/>
          <w:color w:val="273239"/>
          <w:sz w:val="28"/>
          <w:szCs w:val="28"/>
          <w:rtl w:val="0"/>
        </w:rPr>
        <w:t xml:space="preserve">A→B</w:t>
      </w:r>
      <w:r w:rsidDel="00000000" w:rsidR="00000000" w:rsidRPr="00000000">
        <w:rPr>
          <w:rFonts w:ascii="Times New Roman" w:cs="Times New Roman" w:eastAsia="Times New Roman" w:hAnsi="Times New Roman"/>
          <w:color w:val="273239"/>
          <w:sz w:val="28"/>
          <w:szCs w:val="28"/>
          <w:rtl w:val="0"/>
        </w:rPr>
        <w:t xml:space="preserve">, то </w:t>
      </w:r>
      <w:r w:rsidDel="00000000" w:rsidR="00000000" w:rsidRPr="00000000">
        <w:rPr>
          <w:rFonts w:ascii="Cardo" w:cs="Cardo" w:eastAsia="Cardo" w:hAnsi="Cardo"/>
          <w:b w:val="1"/>
          <w:color w:val="273239"/>
          <w:sz w:val="28"/>
          <w:szCs w:val="28"/>
          <w:rtl w:val="0"/>
        </w:rPr>
        <w:t xml:space="preserve">AC→BC</w:t>
      </w:r>
      <w:r w:rsidDel="00000000" w:rsidR="00000000" w:rsidRPr="00000000">
        <w:rPr>
          <w:rFonts w:ascii="Times New Roman" w:cs="Times New Roman" w:eastAsia="Times New Roman" w:hAnsi="Times New Roman"/>
          <w:color w:val="273239"/>
          <w:sz w:val="28"/>
          <w:szCs w:val="28"/>
          <w:rtl w:val="0"/>
        </w:rPr>
        <w:t xml:space="preserve"> для любого C.</w:t>
      </w:r>
    </w:p>
    <w:p w:rsidR="00000000" w:rsidDel="00000000" w:rsidP="00000000" w:rsidRDefault="00000000" w:rsidRPr="00000000" w14:paraId="00000118">
      <w:pPr>
        <w:numPr>
          <w:ilvl w:val="0"/>
          <w:numId w:val="12"/>
        </w:numPr>
        <w:pBdr>
          <w:top w:color="auto" w:space="0" w:sz="0" w:val="none"/>
          <w:bottom w:color="auto" w:space="0" w:sz="0" w:val="none"/>
          <w:right w:color="auto" w:space="0" w:sz="0" w:val="none"/>
          <w:between w:color="auto" w:space="0" w:sz="0" w:val="none"/>
        </w:pBdr>
        <w:shd w:fill="ffffff" w:val="clear"/>
        <w:spacing w:after="360" w:line="360" w:lineRule="auto"/>
        <w:ind w:left="1080" w:hanging="360"/>
        <w:jc w:val="both"/>
        <w:rPr>
          <w:sz w:val="28"/>
          <w:szCs w:val="28"/>
        </w:rPr>
      </w:pPr>
      <w:r w:rsidDel="00000000" w:rsidR="00000000" w:rsidRPr="00000000">
        <w:rPr>
          <w:rFonts w:ascii="Times New Roman" w:cs="Times New Roman" w:eastAsia="Times New Roman" w:hAnsi="Times New Roman"/>
          <w:b w:val="1"/>
          <w:color w:val="273239"/>
          <w:sz w:val="28"/>
          <w:szCs w:val="28"/>
          <w:rtl w:val="0"/>
        </w:rPr>
        <w:t xml:space="preserve">Аксиома транзитивности: </w:t>
      </w:r>
      <w:r w:rsidDel="00000000" w:rsidR="00000000" w:rsidRPr="00000000">
        <w:rPr>
          <w:rFonts w:ascii="Times New Roman" w:cs="Times New Roman" w:eastAsia="Times New Roman" w:hAnsi="Times New Roman"/>
          <w:color w:val="273239"/>
          <w:sz w:val="28"/>
          <w:szCs w:val="28"/>
          <w:rtl w:val="0"/>
        </w:rPr>
        <w:t xml:space="preserve">То же, что правило транзитивности в алгебре, если выполняется </w:t>
      </w:r>
      <w:r w:rsidDel="00000000" w:rsidR="00000000" w:rsidRPr="00000000">
        <w:rPr>
          <w:rFonts w:ascii="Cardo" w:cs="Cardo" w:eastAsia="Cardo" w:hAnsi="Cardo"/>
          <w:b w:val="1"/>
          <w:color w:val="273239"/>
          <w:sz w:val="28"/>
          <w:szCs w:val="28"/>
          <w:rtl w:val="0"/>
        </w:rPr>
        <w:t xml:space="preserve">A → B</w:t>
      </w:r>
      <w:r w:rsidDel="00000000" w:rsidR="00000000" w:rsidRPr="00000000">
        <w:rPr>
          <w:rFonts w:ascii="Times New Roman" w:cs="Times New Roman" w:eastAsia="Times New Roman" w:hAnsi="Times New Roman"/>
          <w:color w:val="273239"/>
          <w:sz w:val="28"/>
          <w:szCs w:val="28"/>
          <w:rtl w:val="0"/>
        </w:rPr>
        <w:t xml:space="preserve"> и </w:t>
      </w:r>
      <w:r w:rsidDel="00000000" w:rsidR="00000000" w:rsidRPr="00000000">
        <w:rPr>
          <w:rFonts w:ascii="Cardo" w:cs="Cardo" w:eastAsia="Cardo" w:hAnsi="Cardo"/>
          <w:b w:val="1"/>
          <w:color w:val="273239"/>
          <w:sz w:val="28"/>
          <w:szCs w:val="28"/>
          <w:rtl w:val="0"/>
        </w:rPr>
        <w:t xml:space="preserve">B→ C</w:t>
      </w:r>
      <w:r w:rsidDel="00000000" w:rsidR="00000000" w:rsidRPr="00000000">
        <w:rPr>
          <w:rFonts w:ascii="Times New Roman" w:cs="Times New Roman" w:eastAsia="Times New Roman" w:hAnsi="Times New Roman"/>
          <w:color w:val="273239"/>
          <w:sz w:val="28"/>
          <w:szCs w:val="28"/>
          <w:rtl w:val="0"/>
        </w:rPr>
        <w:t xml:space="preserve">, то</w:t>
      </w:r>
      <w:r w:rsidDel="00000000" w:rsidR="00000000" w:rsidRPr="00000000">
        <w:rPr>
          <w:rFonts w:ascii="Cardo" w:cs="Cardo" w:eastAsia="Cardo" w:hAnsi="Cardo"/>
          <w:b w:val="1"/>
          <w:color w:val="273239"/>
          <w:sz w:val="28"/>
          <w:szCs w:val="28"/>
          <w:rtl w:val="0"/>
        </w:rPr>
        <w:t xml:space="preserve"> A → C</w:t>
      </w:r>
      <w:r w:rsidDel="00000000" w:rsidR="00000000" w:rsidRPr="00000000">
        <w:rPr>
          <w:rFonts w:ascii="Times New Roman" w:cs="Times New Roman" w:eastAsia="Times New Roman" w:hAnsi="Times New Roman"/>
          <w:color w:val="273239"/>
          <w:sz w:val="28"/>
          <w:szCs w:val="28"/>
          <w:rtl w:val="0"/>
        </w:rPr>
        <w:t xml:space="preserve"> также выполняется. </w:t>
      </w:r>
      <w:r w:rsidDel="00000000" w:rsidR="00000000" w:rsidRPr="00000000">
        <w:rPr>
          <w:rFonts w:ascii="Cardo" w:cs="Cardo" w:eastAsia="Cardo" w:hAnsi="Cardo"/>
          <w:b w:val="1"/>
          <w:color w:val="273239"/>
          <w:sz w:val="28"/>
          <w:szCs w:val="28"/>
          <w:rtl w:val="0"/>
        </w:rPr>
        <w:t xml:space="preserve">A→B</w:t>
      </w:r>
      <w:r w:rsidDel="00000000" w:rsidR="00000000" w:rsidRPr="00000000">
        <w:rPr>
          <w:rFonts w:ascii="Times New Roman" w:cs="Times New Roman" w:eastAsia="Times New Roman" w:hAnsi="Times New Roman"/>
          <w:color w:val="273239"/>
          <w:sz w:val="28"/>
          <w:szCs w:val="28"/>
          <w:rtl w:val="0"/>
        </w:rPr>
        <w:t xml:space="preserve"> называется A, функционально определяющим B. Если </w:t>
      </w:r>
      <w:r w:rsidDel="00000000" w:rsidR="00000000" w:rsidRPr="00000000">
        <w:rPr>
          <w:rFonts w:ascii="Cardo" w:cs="Cardo" w:eastAsia="Cardo" w:hAnsi="Cardo"/>
          <w:b w:val="1"/>
          <w:color w:val="273239"/>
          <w:sz w:val="28"/>
          <w:szCs w:val="28"/>
          <w:rtl w:val="0"/>
        </w:rPr>
        <w:t xml:space="preserve">X→Y</w:t>
      </w:r>
      <w:r w:rsidDel="00000000" w:rsidR="00000000" w:rsidRPr="00000000">
        <w:rPr>
          <w:rFonts w:ascii="Times New Roman" w:cs="Times New Roman" w:eastAsia="Times New Roman" w:hAnsi="Times New Roman"/>
          <w:color w:val="273239"/>
          <w:sz w:val="28"/>
          <w:szCs w:val="28"/>
          <w:rtl w:val="0"/>
        </w:rPr>
        <w:t xml:space="preserve"> и</w:t>
      </w:r>
      <w:r w:rsidDel="00000000" w:rsidR="00000000" w:rsidRPr="00000000">
        <w:rPr>
          <w:rFonts w:ascii="Cardo" w:cs="Cardo" w:eastAsia="Cardo" w:hAnsi="Cardo"/>
          <w:b w:val="1"/>
          <w:color w:val="273239"/>
          <w:sz w:val="28"/>
          <w:szCs w:val="28"/>
          <w:rtl w:val="0"/>
        </w:rPr>
        <w:t xml:space="preserve"> Y→Z</w:t>
      </w:r>
      <w:r w:rsidDel="00000000" w:rsidR="00000000" w:rsidRPr="00000000">
        <w:rPr>
          <w:rFonts w:ascii="Times New Roman" w:cs="Times New Roman" w:eastAsia="Times New Roman" w:hAnsi="Times New Roman"/>
          <w:color w:val="273239"/>
          <w:sz w:val="28"/>
          <w:szCs w:val="28"/>
          <w:rtl w:val="0"/>
        </w:rPr>
        <w:t xml:space="preserve">, то </w:t>
      </w:r>
      <w:r w:rsidDel="00000000" w:rsidR="00000000" w:rsidRPr="00000000">
        <w:rPr>
          <w:rFonts w:ascii="Cardo" w:cs="Cardo" w:eastAsia="Cardo" w:hAnsi="Cardo"/>
          <w:b w:val="1"/>
          <w:color w:val="273239"/>
          <w:sz w:val="28"/>
          <w:szCs w:val="28"/>
          <w:rtl w:val="0"/>
        </w:rPr>
        <w:t xml:space="preserve">X→Z.</w:t>
      </w:r>
      <w:r w:rsidDel="00000000" w:rsidR="00000000" w:rsidRPr="00000000">
        <w:rPr>
          <w:rtl w:val="0"/>
        </w:rPr>
      </w:r>
    </w:p>
    <w:p w:rsidR="00000000" w:rsidDel="00000000" w:rsidP="00000000" w:rsidRDefault="00000000" w:rsidRPr="00000000" w14:paraId="00000119">
      <w:pPr>
        <w:ind w:firstLine="720"/>
        <w:rPr/>
      </w:pPr>
      <w:r w:rsidDel="00000000" w:rsidR="00000000" w:rsidRPr="00000000">
        <w:rPr/>
        <w:drawing>
          <wp:inline distB="114300" distT="114300" distL="114300" distR="114300">
            <wp:extent cx="5731200" cy="2705100"/>
            <wp:effectExtent b="0" l="0" r="0" t="0"/>
            <wp:docPr id="58"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731200" cy="270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nex08ahdf0v1" w:id="31"/>
      <w:bookmarkEnd w:id="31"/>
      <w:r w:rsidDel="00000000" w:rsidR="00000000" w:rsidRPr="00000000">
        <w:rPr>
          <w:rFonts w:ascii="Times New Roman" w:cs="Times New Roman" w:eastAsia="Times New Roman" w:hAnsi="Times New Roman"/>
          <w:b w:val="1"/>
          <w:rtl w:val="0"/>
        </w:rPr>
        <w:t xml:space="preserve">27</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Нормальные формы высших порядков.</w:t>
      </w:r>
    </w:p>
    <w:p w:rsidR="00000000" w:rsidDel="00000000" w:rsidP="00000000" w:rsidRDefault="00000000" w:rsidRPr="00000000" w14:paraId="0000011B">
      <w:pPr>
        <w:rPr/>
      </w:pPr>
      <w:r w:rsidDel="00000000" w:rsidR="00000000" w:rsidRPr="00000000">
        <w:rPr>
          <w:rFonts w:ascii="Times New Roman" w:cs="Times New Roman" w:eastAsia="Times New Roman" w:hAnsi="Times New Roman"/>
          <w:b w:val="1"/>
          <w:sz w:val="28"/>
          <w:szCs w:val="28"/>
          <w:rtl w:val="0"/>
        </w:rPr>
        <w:t xml:space="preserve">Смотреть вопросы №20-21.</w:t>
      </w: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1"/>
        <w:spacing w:after="240" w:before="240" w:line="360" w:lineRule="auto"/>
        <w:ind w:firstLine="720"/>
        <w:jc w:val="center"/>
        <w:rPr>
          <w:rFonts w:ascii="Times New Roman" w:cs="Times New Roman" w:eastAsia="Times New Roman" w:hAnsi="Times New Roman"/>
        </w:rPr>
      </w:pPr>
      <w:bookmarkStart w:colFirst="0" w:colLast="0" w:name="_rzrecarjsfjm" w:id="32"/>
      <w:bookmarkEnd w:id="32"/>
      <w:r w:rsidDel="00000000" w:rsidR="00000000" w:rsidRPr="00000000">
        <w:rPr>
          <w:rFonts w:ascii="Times New Roman" w:cs="Times New Roman" w:eastAsia="Times New Roman" w:hAnsi="Times New Roman"/>
          <w:b w:val="1"/>
          <w:rtl w:val="0"/>
        </w:rPr>
        <w:t xml:space="preserve">28</w:t>
      </w:r>
      <w:r w:rsidDel="00000000" w:rsidR="00000000" w:rsidRPr="00000000">
        <w:rPr>
          <w:rFonts w:ascii="Times New Roman" w:cs="Times New Roman" w:eastAsia="Times New Roman" w:hAnsi="Times New Roman"/>
          <w:b w:val="1"/>
          <w:color w:val="1a1a1a"/>
          <w:highlight w:val="white"/>
          <w:rtl w:val="0"/>
        </w:rPr>
        <w:t xml:space="preserve"> Методологии проектирования.</w:t>
      </w:r>
      <w:r w:rsidDel="00000000" w:rsidR="00000000" w:rsidRPr="00000000">
        <w:rPr>
          <w:rtl w:val="0"/>
        </w:rPr>
      </w:r>
    </w:p>
    <w:p w:rsidR="00000000" w:rsidDel="00000000" w:rsidP="00000000" w:rsidRDefault="00000000" w:rsidRPr="00000000" w14:paraId="0000011D">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Смотреть вопрос №6.</w:t>
      </w: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frdt3temuo6d" w:id="33"/>
      <w:bookmarkEnd w:id="33"/>
      <w:r w:rsidDel="00000000" w:rsidR="00000000" w:rsidRPr="00000000">
        <w:rPr>
          <w:rFonts w:ascii="Times New Roman" w:cs="Times New Roman" w:eastAsia="Times New Roman" w:hAnsi="Times New Roman"/>
          <w:b w:val="1"/>
          <w:rtl w:val="0"/>
        </w:rPr>
        <w:t xml:space="preserve">29</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Инфологическое моделирование данных: модель «сущность-связь».</w:t>
      </w:r>
    </w:p>
    <w:p w:rsidR="00000000" w:rsidDel="00000000" w:rsidP="00000000" w:rsidRDefault="00000000" w:rsidRPr="00000000" w14:paraId="0000011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"сущность-связь" (Entity-Relationship, ER) является инфологической моделью данных, используемой для описания структуры данных в базе данных. Она основана на концепции сущностей, их атрибутов и связей между ними. Модель "сущность-связь" помогает визуализировать и понять структуру данных, а также отношения между различными сущностями.</w:t>
      </w:r>
    </w:p>
    <w:p w:rsidR="00000000" w:rsidDel="00000000" w:rsidP="00000000" w:rsidRDefault="00000000" w:rsidRPr="00000000" w14:paraId="00000120">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"сущность-связь" предоставляет интуитивный способ описания структуры данных и отношений между ними. Она является одной из наиболее широко используемых моделей для проектирования баз данных.</w:t>
      </w:r>
    </w:p>
    <w:p w:rsidR="00000000" w:rsidDel="00000000" w:rsidP="00000000" w:rsidRDefault="00000000" w:rsidRPr="00000000" w14:paraId="00000121">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основе ER-модели лежат следующие базовые понятия:</w:t>
      </w:r>
    </w:p>
    <w:p w:rsidR="00000000" w:rsidDel="00000000" w:rsidP="00000000" w:rsidRDefault="00000000" w:rsidRPr="00000000" w14:paraId="00000122">
      <w:pPr>
        <w:numPr>
          <w:ilvl w:val="0"/>
          <w:numId w:val="2"/>
        </w:numPr>
        <w:spacing w:after="0" w:afterAutospacing="0" w:before="240" w:line="360" w:lineRule="auto"/>
        <w:ind w:left="720" w:hanging="360"/>
        <w:jc w:val="both"/>
        <w:rPr>
          <w:sz w:val="28"/>
          <w:szCs w:val="28"/>
        </w:rPr>
      </w:pPr>
      <w:r w:rsidDel="00000000" w:rsidR="00000000" w:rsidRPr="00000000">
        <w:rPr>
          <w:rFonts w:ascii="Times New Roman" w:cs="Times New Roman" w:eastAsia="Times New Roman" w:hAnsi="Times New Roman"/>
          <w:i w:val="1"/>
          <w:sz w:val="28"/>
          <w:szCs w:val="28"/>
          <w:rtl w:val="0"/>
        </w:rPr>
        <w:t xml:space="preserve">Сущность -</w:t>
      </w:r>
      <w:r w:rsidDel="00000000" w:rsidR="00000000" w:rsidRPr="00000000">
        <w:rPr>
          <w:rFonts w:ascii="Times New Roman" w:cs="Times New Roman" w:eastAsia="Times New Roman" w:hAnsi="Times New Roman"/>
          <w:sz w:val="28"/>
          <w:szCs w:val="28"/>
          <w:rtl w:val="0"/>
        </w:rPr>
        <w:t xml:space="preserve"> моделирует </w:t>
      </w:r>
      <w:r w:rsidDel="00000000" w:rsidR="00000000" w:rsidRPr="00000000">
        <w:rPr>
          <w:rFonts w:ascii="Times New Roman" w:cs="Times New Roman" w:eastAsia="Times New Roman" w:hAnsi="Times New Roman"/>
          <w:b w:val="1"/>
          <w:i w:val="1"/>
          <w:sz w:val="28"/>
          <w:szCs w:val="28"/>
          <w:rtl w:val="0"/>
        </w:rPr>
        <w:t xml:space="preserve">класс</w:t>
      </w:r>
      <w:r w:rsidDel="00000000" w:rsidR="00000000" w:rsidRPr="00000000">
        <w:rPr>
          <w:rFonts w:ascii="Times New Roman" w:cs="Times New Roman" w:eastAsia="Times New Roman" w:hAnsi="Times New Roman"/>
          <w:sz w:val="28"/>
          <w:szCs w:val="28"/>
          <w:rtl w:val="0"/>
        </w:rPr>
        <w:t xml:space="preserve"> однотипных объектов. Сущность имеет </w:t>
      </w:r>
      <w:r w:rsidDel="00000000" w:rsidR="00000000" w:rsidRPr="00000000">
        <w:rPr>
          <w:rFonts w:ascii="Times New Roman" w:cs="Times New Roman" w:eastAsia="Times New Roman" w:hAnsi="Times New Roman"/>
          <w:b w:val="1"/>
          <w:i w:val="1"/>
          <w:sz w:val="28"/>
          <w:szCs w:val="28"/>
          <w:rtl w:val="0"/>
        </w:rPr>
        <w:t xml:space="preserve">уникальное имя</w:t>
      </w:r>
      <w:r w:rsidDel="00000000" w:rsidR="00000000" w:rsidRPr="00000000">
        <w:rPr>
          <w:rFonts w:ascii="Times New Roman" w:cs="Times New Roman" w:eastAsia="Times New Roman" w:hAnsi="Times New Roman"/>
          <w:sz w:val="28"/>
          <w:szCs w:val="28"/>
          <w:rtl w:val="0"/>
        </w:rPr>
        <w:t xml:space="preserve">, в пределах моделируемой системы. Так как сущность соответствует некоторому классу однотипных объектов, то предполагается, что в системе существует </w:t>
      </w:r>
      <w:r w:rsidDel="00000000" w:rsidR="00000000" w:rsidRPr="00000000">
        <w:rPr>
          <w:rFonts w:ascii="Times New Roman" w:cs="Times New Roman" w:eastAsia="Times New Roman" w:hAnsi="Times New Roman"/>
          <w:b w:val="1"/>
          <w:i w:val="1"/>
          <w:sz w:val="28"/>
          <w:szCs w:val="28"/>
          <w:rtl w:val="0"/>
        </w:rPr>
        <w:t xml:space="preserve">множество экземпляров</w:t>
      </w:r>
      <w:r w:rsidDel="00000000" w:rsidR="00000000" w:rsidRPr="00000000">
        <w:rPr>
          <w:rFonts w:ascii="Times New Roman" w:cs="Times New Roman" w:eastAsia="Times New Roman" w:hAnsi="Times New Roman"/>
          <w:sz w:val="28"/>
          <w:szCs w:val="28"/>
          <w:rtl w:val="0"/>
        </w:rPr>
        <w:t xml:space="preserve"> данной сущности.</w:t>
      </w:r>
    </w:p>
    <w:p w:rsidR="00000000" w:rsidDel="00000000" w:rsidP="00000000" w:rsidRDefault="00000000" w:rsidRPr="00000000" w14:paraId="00000123">
      <w:pPr>
        <w:numPr>
          <w:ilvl w:val="0"/>
          <w:numId w:val="2"/>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w:t>
      </w:r>
      <w:r w:rsidDel="00000000" w:rsidR="00000000" w:rsidRPr="00000000">
        <w:rPr>
          <w:rFonts w:ascii="Times New Roman" w:cs="Times New Roman" w:eastAsia="Times New Roman" w:hAnsi="Times New Roman"/>
          <w:i w:val="1"/>
          <w:sz w:val="28"/>
          <w:szCs w:val="28"/>
          <w:rtl w:val="0"/>
        </w:rPr>
        <w:t xml:space="preserve">сущностей</w:t>
      </w:r>
      <w:r w:rsidDel="00000000" w:rsidR="00000000" w:rsidRPr="00000000">
        <w:rPr>
          <w:rFonts w:ascii="Times New Roman" w:cs="Times New Roman" w:eastAsia="Times New Roman" w:hAnsi="Times New Roman"/>
          <w:sz w:val="28"/>
          <w:szCs w:val="28"/>
          <w:rtl w:val="0"/>
        </w:rPr>
        <w:t xml:space="preserve"> различают ее тип и экземпляр. Тип характеризуется именем и списком свойств, а экземпляр - конкретными значениями свойств.</w:t>
      </w:r>
    </w:p>
    <w:p w:rsidR="00000000" w:rsidDel="00000000" w:rsidP="00000000" w:rsidRDefault="00000000" w:rsidRPr="00000000" w14:paraId="00000124">
      <w:pPr>
        <w:spacing w:after="240" w:before="240" w:line="36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Сущность может иметь набор </w:t>
      </w:r>
      <w:r w:rsidDel="00000000" w:rsidR="00000000" w:rsidRPr="00000000">
        <w:rPr>
          <w:rFonts w:ascii="Times New Roman" w:cs="Times New Roman" w:eastAsia="Times New Roman" w:hAnsi="Times New Roman"/>
          <w:b w:val="1"/>
          <w:i w:val="1"/>
          <w:sz w:val="28"/>
          <w:szCs w:val="28"/>
          <w:rtl w:val="0"/>
        </w:rPr>
        <w:t xml:space="preserve">атрибутов</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характеристик, определяющих свойства данного представителя класса. По ним можно различать конкретные экземпляры сущности. Набор атрибутов, однозначно идентифицирующий конкретный экземпляр сущности, называют </w:t>
      </w:r>
      <w:r w:rsidDel="00000000" w:rsidR="00000000" w:rsidRPr="00000000">
        <w:rPr>
          <w:rFonts w:ascii="Times New Roman" w:cs="Times New Roman" w:eastAsia="Times New Roman" w:hAnsi="Times New Roman"/>
          <w:i w:val="1"/>
          <w:sz w:val="28"/>
          <w:szCs w:val="28"/>
          <w:rtl w:val="0"/>
        </w:rPr>
        <w:t xml:space="preserve">ключевым.</w:t>
      </w:r>
    </w:p>
    <w:p w:rsidR="00000000" w:rsidDel="00000000" w:rsidP="00000000" w:rsidRDefault="00000000" w:rsidRPr="00000000" w14:paraId="00000125">
      <w:pPr>
        <w:numPr>
          <w:ilvl w:val="0"/>
          <w:numId w:val="41"/>
        </w:numPr>
        <w:spacing w:after="24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 из общепринятых графических обозначений сущности — прямоугольник, в верхней части которого записано имя сущности, а ниже перечисляются атрибуты, причем ключевые атрибуты помечаются, например, подчеркиванием или специальным шрифтом.</w:t>
      </w:r>
    </w:p>
    <w:p w:rsidR="00000000" w:rsidDel="00000000" w:rsidP="00000000" w:rsidRDefault="00000000" w:rsidRPr="00000000" w14:paraId="00000126">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Между сущностями могут быть установлены связи — </w:t>
      </w:r>
      <w:r w:rsidDel="00000000" w:rsidR="00000000" w:rsidRPr="00000000">
        <w:rPr>
          <w:rFonts w:ascii="Times New Roman" w:cs="Times New Roman" w:eastAsia="Times New Roman" w:hAnsi="Times New Roman"/>
          <w:b w:val="1"/>
          <w:i w:val="1"/>
          <w:sz w:val="28"/>
          <w:szCs w:val="28"/>
          <w:rtl w:val="0"/>
        </w:rPr>
        <w:t xml:space="preserve">бинарные ассоциаци</w:t>
      </w:r>
      <w:r w:rsidDel="00000000" w:rsidR="00000000" w:rsidRPr="00000000">
        <w:rPr>
          <w:rFonts w:ascii="Times New Roman" w:cs="Times New Roman" w:eastAsia="Times New Roman" w:hAnsi="Times New Roman"/>
          <w:sz w:val="28"/>
          <w:szCs w:val="28"/>
          <w:rtl w:val="0"/>
        </w:rPr>
        <w:t xml:space="preserve">и, показывающие, каким образом сущности соотносятся или взаимодействуют между собой. Связь может существовать между двумя разными сущностями или между сущностью и ей же самой </w:t>
      </w:r>
      <w:r w:rsidDel="00000000" w:rsidR="00000000" w:rsidRPr="00000000">
        <w:rPr>
          <w:rFonts w:ascii="Times New Roman" w:cs="Times New Roman" w:eastAsia="Times New Roman" w:hAnsi="Times New Roman"/>
          <w:i w:val="1"/>
          <w:sz w:val="28"/>
          <w:szCs w:val="28"/>
          <w:rtl w:val="0"/>
        </w:rPr>
        <w:t xml:space="preserve">(рекурсивная связь</w:t>
      </w:r>
      <w:r w:rsidDel="00000000" w:rsidR="00000000" w:rsidRPr="00000000">
        <w:rPr>
          <w:rFonts w:ascii="Times New Roman" w:cs="Times New Roman" w:eastAsia="Times New Roman" w:hAnsi="Times New Roman"/>
          <w:sz w:val="28"/>
          <w:szCs w:val="28"/>
          <w:rtl w:val="0"/>
        </w:rPr>
        <w:t xml:space="preserve">). Она показывает, как связаны экземпляры сущностей между собой. Если связь устанавливается между двумя сущностями, то она определяет взаимосвязь между </w:t>
      </w:r>
      <w:r w:rsidDel="00000000" w:rsidR="00000000" w:rsidRPr="00000000">
        <w:rPr>
          <w:rFonts w:ascii="Times New Roman" w:cs="Times New Roman" w:eastAsia="Times New Roman" w:hAnsi="Times New Roman"/>
          <w:b w:val="1"/>
          <w:sz w:val="28"/>
          <w:szCs w:val="28"/>
          <w:rtl w:val="0"/>
        </w:rPr>
        <w:t xml:space="preserve">экземплярами</w:t>
      </w:r>
      <w:r w:rsidDel="00000000" w:rsidR="00000000" w:rsidRPr="00000000">
        <w:rPr>
          <w:rFonts w:ascii="Times New Roman" w:cs="Times New Roman" w:eastAsia="Times New Roman" w:hAnsi="Times New Roman"/>
          <w:sz w:val="28"/>
          <w:szCs w:val="28"/>
          <w:rtl w:val="0"/>
        </w:rPr>
        <w:t xml:space="preserve"> одной и другой сущности.</w:t>
      </w:r>
    </w:p>
    <w:p w:rsidR="00000000" w:rsidDel="00000000" w:rsidP="00000000" w:rsidRDefault="00000000" w:rsidRPr="00000000" w14:paraId="00000127">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существует связь между сущностью "Студент" и сущностью "Преподаватель". Эта связь — руководство дипломными проектами: каждый студент имеет только одного руководителя, но один и тот же преподаватель может руководить множеством студентов-дипломников(1:М).</w:t>
      </w:r>
    </w:p>
    <w:p w:rsidR="00000000" w:rsidDel="00000000" w:rsidP="00000000" w:rsidRDefault="00000000" w:rsidRPr="00000000" w14:paraId="00000128">
      <w:pPr>
        <w:spacing w:after="240" w:before="240" w:line="360" w:lineRule="auto"/>
        <w:jc w:val="both"/>
        <w:rPr>
          <w:rFonts w:ascii="Times New Roman" w:cs="Times New Roman" w:eastAsia="Times New Roman" w:hAnsi="Times New Roman"/>
          <w:color w:val="1155cc"/>
          <w:sz w:val="28"/>
          <w:szCs w:val="28"/>
          <w:u w:val="single"/>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27400"/>
            <wp:effectExtent b="0" l="0" r="0" t="0"/>
            <wp:docPr id="63"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Рис. 7.2.</w:t>
      </w:r>
      <w:r w:rsidDel="00000000" w:rsidR="00000000" w:rsidRPr="00000000">
        <w:rPr>
          <w:rFonts w:ascii="Times New Roman" w:cs="Times New Roman" w:eastAsia="Times New Roman" w:hAnsi="Times New Roman"/>
          <w:sz w:val="28"/>
          <w:szCs w:val="28"/>
          <w:rtl w:val="0"/>
        </w:rPr>
        <w:t xml:space="preserve">  Пример отношения "один-ко-многим" при связывании сущностей "Студент" и "Преподаватель"</w:t>
      </w:r>
    </w:p>
    <w:p w:rsidR="00000000" w:rsidDel="00000000" w:rsidP="00000000" w:rsidRDefault="00000000" w:rsidRPr="00000000" w14:paraId="0000012A">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Связь имеет общее имя "Дипломное проектирование" и имеет имена ролей со стороны обеих сущностей. Со стороны студента эта роль называется "Пишет диплом под руководством", со стороны преподавателя эта связь называется "Руководит".</w:t>
      </w:r>
    </w:p>
    <w:p w:rsidR="00000000" w:rsidDel="00000000" w:rsidP="00000000" w:rsidRDefault="00000000" w:rsidRPr="00000000" w14:paraId="0000012B">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Графическая интерпретация связи позволяет сразу прочитать смысл взаимосвязи между сущностями, она наглядна и легко интерпретируема. Связи делятся на три типа по </w:t>
      </w:r>
      <w:r w:rsidDel="00000000" w:rsidR="00000000" w:rsidRPr="00000000">
        <w:rPr>
          <w:rFonts w:ascii="Times New Roman" w:cs="Times New Roman" w:eastAsia="Times New Roman" w:hAnsi="Times New Roman"/>
          <w:b w:val="1"/>
          <w:sz w:val="28"/>
          <w:szCs w:val="28"/>
          <w:rtl w:val="0"/>
        </w:rPr>
        <w:t xml:space="preserve">множественности: </w:t>
      </w:r>
      <w:r w:rsidDel="00000000" w:rsidR="00000000" w:rsidRPr="00000000">
        <w:rPr>
          <w:rFonts w:ascii="Times New Roman" w:cs="Times New Roman" w:eastAsia="Times New Roman" w:hAnsi="Times New Roman"/>
          <w:b w:val="1"/>
          <w:i w:val="1"/>
          <w:sz w:val="28"/>
          <w:szCs w:val="28"/>
          <w:rtl w:val="0"/>
        </w:rPr>
        <w:t xml:space="preserve">один-к-одному</w:t>
      </w:r>
      <w:r w:rsidDel="00000000" w:rsidR="00000000" w:rsidRPr="00000000">
        <w:rPr>
          <w:rFonts w:ascii="Times New Roman" w:cs="Times New Roman" w:eastAsia="Times New Roman" w:hAnsi="Times New Roman"/>
          <w:b w:val="1"/>
          <w:sz w:val="28"/>
          <w:szCs w:val="28"/>
          <w:rtl w:val="0"/>
        </w:rPr>
        <w:t xml:space="preserve"> (1:1), </w:t>
      </w:r>
      <w:r w:rsidDel="00000000" w:rsidR="00000000" w:rsidRPr="00000000">
        <w:rPr>
          <w:rFonts w:ascii="Times New Roman" w:cs="Times New Roman" w:eastAsia="Times New Roman" w:hAnsi="Times New Roman"/>
          <w:b w:val="1"/>
          <w:i w:val="1"/>
          <w:sz w:val="28"/>
          <w:szCs w:val="28"/>
          <w:rtl w:val="0"/>
        </w:rPr>
        <w:t xml:space="preserve">один-ко-многим</w:t>
      </w:r>
      <w:r w:rsidDel="00000000" w:rsidR="00000000" w:rsidRPr="00000000">
        <w:rPr>
          <w:rFonts w:ascii="Times New Roman" w:cs="Times New Roman" w:eastAsia="Times New Roman" w:hAnsi="Times New Roman"/>
          <w:b w:val="1"/>
          <w:sz w:val="28"/>
          <w:szCs w:val="28"/>
          <w:rtl w:val="0"/>
        </w:rPr>
        <w:t xml:space="preserve"> (1:M), </w:t>
      </w:r>
      <w:r w:rsidDel="00000000" w:rsidR="00000000" w:rsidRPr="00000000">
        <w:rPr>
          <w:rFonts w:ascii="Times New Roman" w:cs="Times New Roman" w:eastAsia="Times New Roman" w:hAnsi="Times New Roman"/>
          <w:b w:val="1"/>
          <w:i w:val="1"/>
          <w:sz w:val="28"/>
          <w:szCs w:val="28"/>
          <w:rtl w:val="0"/>
        </w:rPr>
        <w:t xml:space="preserve">многие-ко-многим</w:t>
      </w:r>
      <w:r w:rsidDel="00000000" w:rsidR="00000000" w:rsidRPr="00000000">
        <w:rPr>
          <w:rFonts w:ascii="Times New Roman" w:cs="Times New Roman" w:eastAsia="Times New Roman" w:hAnsi="Times New Roman"/>
          <w:b w:val="1"/>
          <w:sz w:val="28"/>
          <w:szCs w:val="28"/>
          <w:rtl w:val="0"/>
        </w:rPr>
        <w:t xml:space="preserve"> (M:M).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C">
      <w:pPr>
        <w:spacing w:after="240" w:before="240" w:line="36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Связь любого из этих типов может быть </w:t>
      </w:r>
      <w:r w:rsidDel="00000000" w:rsidR="00000000" w:rsidRPr="00000000">
        <w:rPr>
          <w:rFonts w:ascii="Times New Roman" w:cs="Times New Roman" w:eastAsia="Times New Roman" w:hAnsi="Times New Roman"/>
          <w:i w:val="1"/>
          <w:sz w:val="28"/>
          <w:szCs w:val="28"/>
          <w:rtl w:val="0"/>
        </w:rPr>
        <w:t xml:space="preserve">обязательной (перпендикулярная линия, перечеркивающая связь),</w:t>
      </w:r>
      <w:r w:rsidDel="00000000" w:rsidR="00000000" w:rsidRPr="00000000">
        <w:rPr>
          <w:rFonts w:ascii="Times New Roman" w:cs="Times New Roman" w:eastAsia="Times New Roman" w:hAnsi="Times New Roman"/>
          <w:sz w:val="28"/>
          <w:szCs w:val="28"/>
          <w:rtl w:val="0"/>
        </w:rPr>
        <w:t xml:space="preserve"> если в данной связи должен участвовать каждый экземпляр сущности, </w:t>
      </w:r>
      <w:r w:rsidDel="00000000" w:rsidR="00000000" w:rsidRPr="00000000">
        <w:rPr>
          <w:rFonts w:ascii="Times New Roman" w:cs="Times New Roman" w:eastAsia="Times New Roman" w:hAnsi="Times New Roman"/>
          <w:i w:val="1"/>
          <w:sz w:val="28"/>
          <w:szCs w:val="28"/>
          <w:rtl w:val="0"/>
        </w:rPr>
        <w:t xml:space="preserve">необязательной(пустой кружок на конце связи) —</w:t>
      </w:r>
      <w:r w:rsidDel="00000000" w:rsidR="00000000" w:rsidRPr="00000000">
        <w:rPr>
          <w:rFonts w:ascii="Times New Roman" w:cs="Times New Roman" w:eastAsia="Times New Roman" w:hAnsi="Times New Roman"/>
          <w:sz w:val="28"/>
          <w:szCs w:val="28"/>
          <w:rtl w:val="0"/>
        </w:rPr>
        <w:t xml:space="preserve"> если не каждый экземпляр сущности должен участвовать в данной связи. При этом связь может быть </w:t>
      </w:r>
      <w:r w:rsidDel="00000000" w:rsidR="00000000" w:rsidRPr="00000000">
        <w:rPr>
          <w:rFonts w:ascii="Times New Roman" w:cs="Times New Roman" w:eastAsia="Times New Roman" w:hAnsi="Times New Roman"/>
          <w:i w:val="1"/>
          <w:sz w:val="28"/>
          <w:szCs w:val="28"/>
          <w:rtl w:val="0"/>
        </w:rPr>
        <w:t xml:space="preserve">обязательной с одной стороны</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необязательной с другой стороны</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12D">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примера спроектируем инфологическую модель системы, предназначенной для хранения информации о книгах и областях знаний, представленных в библиотеке. Описание предметной области было приведено ранее. Разработку модели начнем с выделения основных сущностей и их атрибутов, а затем построим связи.</w:t>
      </w:r>
    </w:p>
    <w:p w:rsidR="00000000" w:rsidDel="00000000" w:rsidP="00000000" w:rsidRDefault="00000000" w:rsidRPr="00000000" w14:paraId="0000012E">
      <w:pPr>
        <w:spacing w:after="240" w:before="240" w:line="360" w:lineRule="auto"/>
        <w:jc w:val="both"/>
        <w:rPr>
          <w:rFonts w:ascii="Times New Roman" w:cs="Times New Roman" w:eastAsia="Times New Roman" w:hAnsi="Times New Roman"/>
          <w:color w:val="1155cc"/>
          <w:sz w:val="28"/>
          <w:szCs w:val="28"/>
          <w:u w:val="single"/>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29000"/>
            <wp:effectExtent b="0" l="0" r="0" t="0"/>
            <wp:docPr id="66" name="image64.png"/>
            <a:graphic>
              <a:graphicData uri="http://schemas.openxmlformats.org/drawingml/2006/picture">
                <pic:pic>
                  <pic:nvPicPr>
                    <pic:cNvPr id="0" name="image64.png"/>
                    <pic:cNvPicPr preferRelativeResize="0"/>
                  </pic:nvPicPr>
                  <pic:blipFill>
                    <a:blip r:embed="rId53"/>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Рис.</w:t>
      </w:r>
      <w:r w:rsidDel="00000000" w:rsidR="00000000" w:rsidRPr="00000000">
        <w:rPr>
          <w:rFonts w:ascii="Times New Roman" w:cs="Times New Roman" w:eastAsia="Times New Roman" w:hAnsi="Times New Roman"/>
          <w:sz w:val="28"/>
          <w:szCs w:val="28"/>
          <w:rtl w:val="0"/>
        </w:rPr>
        <w:t xml:space="preserve"> Инфологическая модель предметной области "Библиотека"</w:t>
      </w:r>
    </w:p>
    <w:p w:rsidR="00000000" w:rsidDel="00000000" w:rsidP="00000000" w:rsidRDefault="00000000" w:rsidRPr="00000000" w14:paraId="0000013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Инфологическая модель "Библиотека" разработана нами под те задачи, которые были перечислены ранее.</w:t>
      </w:r>
    </w:p>
    <w:p w:rsidR="00000000" w:rsidDel="00000000" w:rsidP="00000000" w:rsidRDefault="00000000" w:rsidRPr="00000000" w14:paraId="0000013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Атрибуты </w:t>
      </w:r>
      <w:r w:rsidDel="00000000" w:rsidR="00000000" w:rsidRPr="00000000">
        <w:rPr>
          <w:rFonts w:ascii="Times New Roman" w:cs="Times New Roman" w:eastAsia="Times New Roman" w:hAnsi="Times New Roman"/>
          <w:i w:val="1"/>
          <w:sz w:val="28"/>
          <w:szCs w:val="28"/>
          <w:rtl w:val="0"/>
        </w:rPr>
        <w:t xml:space="preserve">сущности</w:t>
      </w:r>
      <w:r w:rsidDel="00000000" w:rsidR="00000000" w:rsidRPr="00000000">
        <w:rPr>
          <w:rFonts w:ascii="Times New Roman" w:cs="Times New Roman" w:eastAsia="Times New Roman" w:hAnsi="Times New Roman"/>
          <w:sz w:val="28"/>
          <w:szCs w:val="28"/>
          <w:rtl w:val="0"/>
        </w:rPr>
        <w:t xml:space="preserve"> бывают:</w:t>
      </w:r>
    </w:p>
    <w:p w:rsidR="00000000" w:rsidDel="00000000" w:rsidP="00000000" w:rsidRDefault="00000000" w:rsidRPr="00000000" w14:paraId="00000132">
      <w:pPr>
        <w:numPr>
          <w:ilvl w:val="0"/>
          <w:numId w:val="32"/>
        </w:numPr>
        <w:spacing w:after="0" w:afterAutospacing="0" w:before="24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Идентифицирующие и описательные</w:t>
      </w:r>
      <w:r w:rsidDel="00000000" w:rsidR="00000000" w:rsidRPr="00000000">
        <w:rPr>
          <w:rFonts w:ascii="Times New Roman" w:cs="Times New Roman" w:eastAsia="Times New Roman" w:hAnsi="Times New Roman"/>
          <w:sz w:val="28"/>
          <w:szCs w:val="28"/>
          <w:rtl w:val="0"/>
        </w:rPr>
        <w:t xml:space="preserve">. Идентифицирующие </w:t>
      </w:r>
      <w:r w:rsidDel="00000000" w:rsidR="00000000" w:rsidRPr="00000000">
        <w:rPr>
          <w:rFonts w:ascii="Times New Roman" w:cs="Times New Roman" w:eastAsia="Times New Roman" w:hAnsi="Times New Roman"/>
          <w:i w:val="1"/>
          <w:sz w:val="28"/>
          <w:szCs w:val="28"/>
          <w:rtl w:val="0"/>
        </w:rPr>
        <w:t xml:space="preserve">атрибуты</w:t>
      </w:r>
      <w:r w:rsidDel="00000000" w:rsidR="00000000" w:rsidRPr="00000000">
        <w:rPr>
          <w:rFonts w:ascii="Times New Roman" w:cs="Times New Roman" w:eastAsia="Times New Roman" w:hAnsi="Times New Roman"/>
          <w:sz w:val="28"/>
          <w:szCs w:val="28"/>
          <w:rtl w:val="0"/>
        </w:rPr>
        <w:t xml:space="preserve"> имеют уникальное значение для </w:t>
      </w:r>
      <w:r w:rsidDel="00000000" w:rsidR="00000000" w:rsidRPr="00000000">
        <w:rPr>
          <w:rFonts w:ascii="Times New Roman" w:cs="Times New Roman" w:eastAsia="Times New Roman" w:hAnsi="Times New Roman"/>
          <w:i w:val="1"/>
          <w:sz w:val="28"/>
          <w:szCs w:val="28"/>
          <w:rtl w:val="0"/>
        </w:rPr>
        <w:t xml:space="preserve">сущностей</w:t>
      </w:r>
      <w:r w:rsidDel="00000000" w:rsidR="00000000" w:rsidRPr="00000000">
        <w:rPr>
          <w:rFonts w:ascii="Times New Roman" w:cs="Times New Roman" w:eastAsia="Times New Roman" w:hAnsi="Times New Roman"/>
          <w:sz w:val="28"/>
          <w:szCs w:val="28"/>
          <w:rtl w:val="0"/>
        </w:rPr>
        <w:t xml:space="preserve"> данного типа и являются потенциальными ключами. Они позволяют однозначно распознавать экземпляры </w:t>
      </w:r>
      <w:r w:rsidDel="00000000" w:rsidR="00000000" w:rsidRPr="00000000">
        <w:rPr>
          <w:rFonts w:ascii="Times New Roman" w:cs="Times New Roman" w:eastAsia="Times New Roman" w:hAnsi="Times New Roman"/>
          <w:i w:val="1"/>
          <w:sz w:val="28"/>
          <w:szCs w:val="28"/>
          <w:rtl w:val="0"/>
        </w:rPr>
        <w:t xml:space="preserve">сущности</w:t>
      </w:r>
      <w:r w:rsidDel="00000000" w:rsidR="00000000" w:rsidRPr="00000000">
        <w:rPr>
          <w:rFonts w:ascii="Times New Roman" w:cs="Times New Roman" w:eastAsia="Times New Roman" w:hAnsi="Times New Roman"/>
          <w:sz w:val="28"/>
          <w:szCs w:val="28"/>
          <w:rtl w:val="0"/>
        </w:rPr>
        <w:t xml:space="preserve">. Из потенциальных ключей выбирается один </w:t>
      </w:r>
      <w:r w:rsidDel="00000000" w:rsidR="00000000" w:rsidRPr="00000000">
        <w:rPr>
          <w:rFonts w:ascii="Times New Roman" w:cs="Times New Roman" w:eastAsia="Times New Roman" w:hAnsi="Times New Roman"/>
          <w:b w:val="1"/>
          <w:sz w:val="28"/>
          <w:szCs w:val="28"/>
          <w:rtl w:val="0"/>
        </w:rPr>
        <w:t xml:space="preserve">первичный ключ</w:t>
      </w:r>
      <w:r w:rsidDel="00000000" w:rsidR="00000000" w:rsidRPr="00000000">
        <w:rPr>
          <w:rFonts w:ascii="Times New Roman" w:cs="Times New Roman" w:eastAsia="Times New Roman" w:hAnsi="Times New Roman"/>
          <w:sz w:val="28"/>
          <w:szCs w:val="28"/>
          <w:rtl w:val="0"/>
        </w:rPr>
        <w:t xml:space="preserve"> (ПК). Остальные </w:t>
      </w:r>
      <w:r w:rsidDel="00000000" w:rsidR="00000000" w:rsidRPr="00000000">
        <w:rPr>
          <w:rFonts w:ascii="Times New Roman" w:cs="Times New Roman" w:eastAsia="Times New Roman" w:hAnsi="Times New Roman"/>
          <w:b w:val="1"/>
          <w:i w:val="1"/>
          <w:sz w:val="28"/>
          <w:szCs w:val="28"/>
          <w:rtl w:val="0"/>
        </w:rPr>
        <w:t xml:space="preserve">атрибуты</w:t>
      </w:r>
      <w:r w:rsidDel="00000000" w:rsidR="00000000" w:rsidRPr="00000000">
        <w:rPr>
          <w:rFonts w:ascii="Times New Roman" w:cs="Times New Roman" w:eastAsia="Times New Roman" w:hAnsi="Times New Roman"/>
          <w:sz w:val="28"/>
          <w:szCs w:val="28"/>
          <w:rtl w:val="0"/>
        </w:rPr>
        <w:t xml:space="preserve"> называются описательными.</w:t>
      </w:r>
    </w:p>
    <w:p w:rsidR="00000000" w:rsidDel="00000000" w:rsidP="00000000" w:rsidRDefault="00000000" w:rsidRPr="00000000" w14:paraId="00000133">
      <w:pPr>
        <w:numPr>
          <w:ilvl w:val="0"/>
          <w:numId w:val="32"/>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Простые и составные.</w:t>
      </w:r>
      <w:r w:rsidDel="00000000" w:rsidR="00000000" w:rsidRPr="00000000">
        <w:rPr>
          <w:rFonts w:ascii="Times New Roman" w:cs="Times New Roman" w:eastAsia="Times New Roman" w:hAnsi="Times New Roman"/>
          <w:sz w:val="28"/>
          <w:szCs w:val="28"/>
          <w:rtl w:val="0"/>
        </w:rPr>
        <w:t xml:space="preserve"> Простой </w:t>
      </w:r>
      <w:r w:rsidDel="00000000" w:rsidR="00000000" w:rsidRPr="00000000">
        <w:rPr>
          <w:rFonts w:ascii="Times New Roman" w:cs="Times New Roman" w:eastAsia="Times New Roman" w:hAnsi="Times New Roman"/>
          <w:i w:val="1"/>
          <w:sz w:val="28"/>
          <w:szCs w:val="28"/>
          <w:rtl w:val="0"/>
        </w:rPr>
        <w:t xml:space="preserve">атрибут</w:t>
      </w:r>
      <w:r w:rsidDel="00000000" w:rsidR="00000000" w:rsidRPr="00000000">
        <w:rPr>
          <w:rFonts w:ascii="Times New Roman" w:cs="Times New Roman" w:eastAsia="Times New Roman" w:hAnsi="Times New Roman"/>
          <w:sz w:val="28"/>
          <w:szCs w:val="28"/>
          <w:rtl w:val="0"/>
        </w:rPr>
        <w:t xml:space="preserve"> состоит из одного компонента, его значение неделимо. Составной </w:t>
      </w:r>
      <w:r w:rsidDel="00000000" w:rsidR="00000000" w:rsidRPr="00000000">
        <w:rPr>
          <w:rFonts w:ascii="Times New Roman" w:cs="Times New Roman" w:eastAsia="Times New Roman" w:hAnsi="Times New Roman"/>
          <w:i w:val="1"/>
          <w:sz w:val="28"/>
          <w:szCs w:val="28"/>
          <w:rtl w:val="0"/>
        </w:rPr>
        <w:t xml:space="preserve">атрибут</w:t>
      </w:r>
      <w:r w:rsidDel="00000000" w:rsidR="00000000" w:rsidRPr="00000000">
        <w:rPr>
          <w:rFonts w:ascii="Times New Roman" w:cs="Times New Roman" w:eastAsia="Times New Roman" w:hAnsi="Times New Roman"/>
          <w:sz w:val="28"/>
          <w:szCs w:val="28"/>
          <w:rtl w:val="0"/>
        </w:rPr>
        <w:t xml:space="preserve"> является комбинацией нескольких компонентов, возможно, принадлежащих разным типам данных (например, адрес).</w:t>
      </w:r>
    </w:p>
    <w:p w:rsidR="00000000" w:rsidDel="00000000" w:rsidP="00000000" w:rsidRDefault="00000000" w:rsidRPr="00000000" w14:paraId="00000134">
      <w:pPr>
        <w:numPr>
          <w:ilvl w:val="0"/>
          <w:numId w:val="32"/>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Однозначные и многозначные</w:t>
      </w:r>
      <w:r w:rsidDel="00000000" w:rsidR="00000000" w:rsidRPr="00000000">
        <w:rPr>
          <w:rFonts w:ascii="Times New Roman" w:cs="Times New Roman" w:eastAsia="Times New Roman" w:hAnsi="Times New Roman"/>
          <w:sz w:val="28"/>
          <w:szCs w:val="28"/>
          <w:rtl w:val="0"/>
        </w:rPr>
        <w:t xml:space="preserve"> - могут иметь соответственно одно или много значений для каждого экземпляра сущности.</w:t>
      </w:r>
    </w:p>
    <w:p w:rsidR="00000000" w:rsidDel="00000000" w:rsidP="00000000" w:rsidRDefault="00000000" w:rsidRPr="00000000" w14:paraId="00000135">
      <w:pPr>
        <w:numPr>
          <w:ilvl w:val="0"/>
          <w:numId w:val="32"/>
        </w:numPr>
        <w:spacing w:after="24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Основные и производные</w:t>
      </w:r>
      <w:r w:rsidDel="00000000" w:rsidR="00000000" w:rsidRPr="00000000">
        <w:rPr>
          <w:rFonts w:ascii="Times New Roman" w:cs="Times New Roman" w:eastAsia="Times New Roman" w:hAnsi="Times New Roman"/>
          <w:sz w:val="28"/>
          <w:szCs w:val="28"/>
          <w:rtl w:val="0"/>
        </w:rPr>
        <w:t xml:space="preserve">. Значение основного </w:t>
      </w:r>
      <w:r w:rsidDel="00000000" w:rsidR="00000000" w:rsidRPr="00000000">
        <w:rPr>
          <w:rFonts w:ascii="Times New Roman" w:cs="Times New Roman" w:eastAsia="Times New Roman" w:hAnsi="Times New Roman"/>
          <w:i w:val="1"/>
          <w:sz w:val="28"/>
          <w:szCs w:val="28"/>
          <w:rtl w:val="0"/>
        </w:rPr>
        <w:t xml:space="preserve">атрибута</w:t>
      </w:r>
      <w:r w:rsidDel="00000000" w:rsidR="00000000" w:rsidRPr="00000000">
        <w:rPr>
          <w:rFonts w:ascii="Times New Roman" w:cs="Times New Roman" w:eastAsia="Times New Roman" w:hAnsi="Times New Roman"/>
          <w:sz w:val="28"/>
          <w:szCs w:val="28"/>
          <w:rtl w:val="0"/>
        </w:rPr>
        <w:t xml:space="preserve"> не зависит от других </w:t>
      </w:r>
      <w:r w:rsidDel="00000000" w:rsidR="00000000" w:rsidRPr="00000000">
        <w:rPr>
          <w:rFonts w:ascii="Times New Roman" w:cs="Times New Roman" w:eastAsia="Times New Roman" w:hAnsi="Times New Roman"/>
          <w:i w:val="1"/>
          <w:sz w:val="28"/>
          <w:szCs w:val="28"/>
          <w:rtl w:val="0"/>
        </w:rPr>
        <w:t xml:space="preserve">атрибутов</w:t>
      </w:r>
      <w:r w:rsidDel="00000000" w:rsidR="00000000" w:rsidRPr="00000000">
        <w:rPr>
          <w:rFonts w:ascii="Times New Roman" w:cs="Times New Roman" w:eastAsia="Times New Roman" w:hAnsi="Times New Roman"/>
          <w:sz w:val="28"/>
          <w:szCs w:val="28"/>
          <w:rtl w:val="0"/>
        </w:rPr>
        <w:t xml:space="preserve">. Значение производного </w:t>
      </w:r>
      <w:r w:rsidDel="00000000" w:rsidR="00000000" w:rsidRPr="00000000">
        <w:rPr>
          <w:rFonts w:ascii="Times New Roman" w:cs="Times New Roman" w:eastAsia="Times New Roman" w:hAnsi="Times New Roman"/>
          <w:i w:val="1"/>
          <w:sz w:val="28"/>
          <w:szCs w:val="28"/>
          <w:rtl w:val="0"/>
        </w:rPr>
        <w:t xml:space="preserve">атрибута</w:t>
      </w:r>
      <w:r w:rsidDel="00000000" w:rsidR="00000000" w:rsidRPr="00000000">
        <w:rPr>
          <w:rFonts w:ascii="Times New Roman" w:cs="Times New Roman" w:eastAsia="Times New Roman" w:hAnsi="Times New Roman"/>
          <w:sz w:val="28"/>
          <w:szCs w:val="28"/>
          <w:rtl w:val="0"/>
        </w:rPr>
        <w:t xml:space="preserve"> вычисляется на основе значений других </w:t>
      </w:r>
      <w:r w:rsidDel="00000000" w:rsidR="00000000" w:rsidRPr="00000000">
        <w:rPr>
          <w:rFonts w:ascii="Times New Roman" w:cs="Times New Roman" w:eastAsia="Times New Roman" w:hAnsi="Times New Roman"/>
          <w:i w:val="1"/>
          <w:sz w:val="28"/>
          <w:szCs w:val="28"/>
          <w:rtl w:val="0"/>
        </w:rPr>
        <w:t xml:space="preserve">атрибутов</w:t>
      </w:r>
      <w:r w:rsidDel="00000000" w:rsidR="00000000" w:rsidRPr="00000000">
        <w:rPr>
          <w:rFonts w:ascii="Times New Roman" w:cs="Times New Roman" w:eastAsia="Times New Roman" w:hAnsi="Times New Roman"/>
          <w:sz w:val="28"/>
          <w:szCs w:val="28"/>
          <w:rtl w:val="0"/>
        </w:rPr>
        <w:t xml:space="preserve"> (например, возраст человека вычисляется на основе даты его рождения и текущей даты</w:t>
      </w:r>
    </w:p>
    <w:p w:rsidR="00000000" w:rsidDel="00000000" w:rsidP="00000000" w:rsidRDefault="00000000" w:rsidRPr="00000000" w14:paraId="0000013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64000"/>
            <wp:effectExtent b="0" l="0" r="0" t="0"/>
            <wp:docPr id="56"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731200" cy="406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spacing w:after="240" w:before="240" w:line="360" w:lineRule="auto"/>
        <w:ind w:firstLine="720"/>
        <w:jc w:val="center"/>
        <w:rPr>
          <w:rFonts w:ascii="Times New Roman" w:cs="Times New Roman" w:eastAsia="Times New Roman" w:hAnsi="Times New Roman"/>
          <w:b w:val="1"/>
          <w:color w:val="1a1a1a"/>
          <w:highlight w:val="white"/>
        </w:rPr>
      </w:pPr>
      <w:bookmarkStart w:colFirst="0" w:colLast="0" w:name="_5o30oecfozam" w:id="34"/>
      <w:bookmarkEnd w:id="34"/>
      <w:r w:rsidDel="00000000" w:rsidR="00000000" w:rsidRPr="00000000">
        <w:rPr>
          <w:rFonts w:ascii="Times New Roman" w:cs="Times New Roman" w:eastAsia="Times New Roman" w:hAnsi="Times New Roman"/>
          <w:b w:val="1"/>
          <w:rtl w:val="0"/>
        </w:rPr>
        <w:t xml:space="preserve">30</w:t>
      </w:r>
      <w:r w:rsidDel="00000000" w:rsidR="00000000" w:rsidRPr="00000000">
        <w:rPr>
          <w:rFonts w:ascii="Times New Roman" w:cs="Times New Roman" w:eastAsia="Times New Roman" w:hAnsi="Times New Roman"/>
          <w:b w:val="1"/>
          <w:color w:val="1a1a1a"/>
          <w:highlight w:val="white"/>
          <w:rtl w:val="0"/>
        </w:rPr>
        <w:t xml:space="preserve"> </w:t>
      </w:r>
      <w:r w:rsidDel="00000000" w:rsidR="00000000" w:rsidRPr="00000000">
        <w:rPr>
          <w:rFonts w:ascii="Times New Roman" w:cs="Times New Roman" w:eastAsia="Times New Roman" w:hAnsi="Times New Roman"/>
          <w:b w:val="1"/>
          <w:color w:val="1a1a1a"/>
          <w:highlight w:val="white"/>
          <w:rtl w:val="0"/>
        </w:rPr>
        <w:t xml:space="preserve">Принципы поддержки целостности в реляционной модели данных.</w:t>
      </w:r>
    </w:p>
    <w:p w:rsidR="00000000" w:rsidDel="00000000" w:rsidP="00000000" w:rsidRDefault="00000000" w:rsidRPr="00000000" w14:paraId="000001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Смотреть вопрос №18.</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целостности включает в себя 4 аспекта:</w:t>
      </w:r>
    </w:p>
    <w:p w:rsidR="00000000" w:rsidDel="00000000" w:rsidP="00000000" w:rsidRDefault="00000000" w:rsidRPr="00000000" w14:paraId="0000013B">
      <w:pPr>
        <w:numPr>
          <w:ilvl w:val="0"/>
          <w:numId w:val="5"/>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w:t>
      </w:r>
      <w:r w:rsidDel="00000000" w:rsidR="00000000" w:rsidRPr="00000000">
        <w:rPr>
          <w:rFonts w:ascii="Times New Roman" w:cs="Times New Roman" w:eastAsia="Times New Roman" w:hAnsi="Times New Roman"/>
          <w:i w:val="1"/>
          <w:sz w:val="28"/>
          <w:szCs w:val="28"/>
          <w:rtl w:val="0"/>
        </w:rPr>
        <w:t xml:space="preserve">структурной целостности</w:t>
      </w:r>
    </w:p>
    <w:p w:rsidR="00000000" w:rsidDel="00000000" w:rsidP="00000000" w:rsidRDefault="00000000" w:rsidRPr="00000000" w14:paraId="0000013C">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w:t>
      </w:r>
      <w:r w:rsidDel="00000000" w:rsidR="00000000" w:rsidRPr="00000000">
        <w:rPr>
          <w:rFonts w:ascii="Times New Roman" w:cs="Times New Roman" w:eastAsia="Times New Roman" w:hAnsi="Times New Roman"/>
          <w:i w:val="1"/>
          <w:sz w:val="28"/>
          <w:szCs w:val="28"/>
          <w:rtl w:val="0"/>
        </w:rPr>
        <w:t xml:space="preserve">языковой целостности</w:t>
      </w:r>
    </w:p>
    <w:p w:rsidR="00000000" w:rsidDel="00000000" w:rsidP="00000000" w:rsidRDefault="00000000" w:rsidRPr="00000000" w14:paraId="0000013D">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w:t>
      </w:r>
      <w:r w:rsidDel="00000000" w:rsidR="00000000" w:rsidRPr="00000000">
        <w:rPr>
          <w:rFonts w:ascii="Times New Roman" w:cs="Times New Roman" w:eastAsia="Times New Roman" w:hAnsi="Times New Roman"/>
          <w:i w:val="1"/>
          <w:sz w:val="28"/>
          <w:szCs w:val="28"/>
          <w:rtl w:val="0"/>
        </w:rPr>
        <w:t xml:space="preserve">ссылочной целостности</w:t>
      </w:r>
    </w:p>
    <w:p w:rsidR="00000000" w:rsidDel="00000000" w:rsidP="00000000" w:rsidRDefault="00000000" w:rsidRPr="00000000" w14:paraId="0000013E">
      <w:pPr>
        <w:numPr>
          <w:ilvl w:val="0"/>
          <w:numId w:val="5"/>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w:t>
      </w:r>
      <w:r w:rsidDel="00000000" w:rsidR="00000000" w:rsidRPr="00000000">
        <w:rPr>
          <w:rFonts w:ascii="Times New Roman" w:cs="Times New Roman" w:eastAsia="Times New Roman" w:hAnsi="Times New Roman"/>
          <w:i w:val="1"/>
          <w:sz w:val="28"/>
          <w:szCs w:val="28"/>
          <w:rtl w:val="0"/>
        </w:rPr>
        <w:t xml:space="preserve">семантической целостности.</w:t>
      </w:r>
    </w:p>
    <w:p w:rsidR="00000000" w:rsidDel="00000000" w:rsidP="00000000" w:rsidRDefault="00000000" w:rsidRPr="00000000" w14:paraId="0000013F">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Поддержка структурной целостности</w:t>
      </w:r>
    </w:p>
    <w:p w:rsidR="00000000" w:rsidDel="00000000" w:rsidP="00000000" w:rsidRDefault="00000000" w:rsidRPr="00000000" w14:paraId="0000014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Реляционная СУБД должна допускать работу только с однородными структурами данных типа «реляционное отношение» т.е.</w:t>
      </w:r>
    </w:p>
    <w:p w:rsidR="00000000" w:rsidDel="00000000" w:rsidP="00000000" w:rsidRDefault="00000000" w:rsidRPr="00000000" w14:paraId="00000141">
      <w:pPr>
        <w:numPr>
          <w:ilvl w:val="0"/>
          <w:numId w:val="37"/>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отсутствие дубликатов кортежей,</w:t>
      </w:r>
    </w:p>
    <w:p w:rsidR="00000000" w:rsidDel="00000000" w:rsidP="00000000" w:rsidRDefault="00000000" w:rsidRPr="00000000" w14:paraId="00000142">
      <w:pPr>
        <w:numPr>
          <w:ilvl w:val="0"/>
          <w:numId w:val="37"/>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соответственно обязательное наличие первичного ключа,</w:t>
      </w:r>
    </w:p>
    <w:p w:rsidR="00000000" w:rsidDel="00000000" w:rsidP="00000000" w:rsidRDefault="00000000" w:rsidRPr="00000000" w14:paraId="00000143">
      <w:pPr>
        <w:numPr>
          <w:ilvl w:val="0"/>
          <w:numId w:val="37"/>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отсутствие понятия упорядоченности кортежей.</w:t>
      </w:r>
    </w:p>
    <w:p w:rsidR="00000000" w:rsidDel="00000000" w:rsidP="00000000" w:rsidRDefault="00000000" w:rsidRPr="00000000" w14:paraId="00000144">
      <w:pPr>
        <w:numPr>
          <w:ilvl w:val="0"/>
          <w:numId w:val="37"/>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проблема неопределенных Null значений</w:t>
      </w:r>
    </w:p>
    <w:p w:rsidR="00000000" w:rsidDel="00000000" w:rsidP="00000000" w:rsidRDefault="00000000" w:rsidRPr="00000000" w14:paraId="0000014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сравнении неопределенных значений не действуют стандартные правила сравнения: одно неопределенное значение никогда не считается равным другому неопределенному значению.</w:t>
      </w:r>
    </w:p>
    <w:p w:rsidR="00000000" w:rsidDel="00000000" w:rsidP="00000000" w:rsidRDefault="00000000" w:rsidRPr="00000000" w14:paraId="00000146">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Поддержка языковой целостности</w:t>
      </w:r>
    </w:p>
    <w:p w:rsidR="00000000" w:rsidDel="00000000" w:rsidP="00000000" w:rsidRDefault="00000000" w:rsidRPr="00000000" w14:paraId="0000014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Реляционная СУБД должна обеспечивать языки описания и манипулирования данными не ниже стандарта SQL.</w:t>
      </w:r>
    </w:p>
    <w:p w:rsidR="00000000" w:rsidDel="00000000" w:rsidP="00000000" w:rsidRDefault="00000000" w:rsidRPr="00000000" w14:paraId="0000014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 должны быть доступны иные низкоуровневые средства манипулирования данными, не соответствующие стандарту.</w:t>
      </w:r>
    </w:p>
    <w:p w:rsidR="00000000" w:rsidDel="00000000" w:rsidP="00000000" w:rsidRDefault="00000000" w:rsidRPr="00000000" w14:paraId="00000149">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Поддержка ссылочной целостности</w:t>
      </w:r>
    </w:p>
    <w:p w:rsidR="00000000" w:rsidDel="00000000" w:rsidP="00000000" w:rsidRDefault="00000000" w:rsidRPr="00000000" w14:paraId="0000014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Означает обеспечение одного из заданных принципов взаимосвязи между экземплярами кортежей взаимосвязанных отношений:</w:t>
      </w:r>
    </w:p>
    <w:p w:rsidR="00000000" w:rsidDel="00000000" w:rsidP="00000000" w:rsidRDefault="00000000" w:rsidRPr="00000000" w14:paraId="0000014B">
      <w:pPr>
        <w:numPr>
          <w:ilvl w:val="0"/>
          <w:numId w:val="17"/>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кортежи подчиненного отношения уничтожаются при удалении кортежа основного отношения, связанного с ними.</w:t>
      </w:r>
    </w:p>
    <w:p w:rsidR="00000000" w:rsidDel="00000000" w:rsidP="00000000" w:rsidRDefault="00000000" w:rsidRPr="00000000" w14:paraId="0000014C">
      <w:pPr>
        <w:numPr>
          <w:ilvl w:val="0"/>
          <w:numId w:val="17"/>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кортежи основного отношения модифицируются при удалении кортежа основного отношения, связанного с ними, при этом на месте ключа родительского отношений ставится неопределенное Null значение.</w:t>
      </w: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qlp1ob37twan" w:id="35"/>
      <w:bookmarkEnd w:id="35"/>
      <w:r w:rsidDel="00000000" w:rsidR="00000000" w:rsidRPr="00000000">
        <w:rPr>
          <w:rFonts w:ascii="Times New Roman" w:cs="Times New Roman" w:eastAsia="Times New Roman" w:hAnsi="Times New Roman"/>
          <w:b w:val="1"/>
          <w:rtl w:val="0"/>
        </w:rPr>
        <w:t xml:space="preserve">31 </w:t>
      </w:r>
      <w:r w:rsidDel="00000000" w:rsidR="00000000" w:rsidRPr="00000000">
        <w:rPr>
          <w:rFonts w:ascii="Times New Roman" w:cs="Times New Roman" w:eastAsia="Times New Roman" w:hAnsi="Times New Roman"/>
          <w:b w:val="1"/>
          <w:color w:val="1a1a1a"/>
          <w:highlight w:val="white"/>
          <w:rtl w:val="0"/>
        </w:rPr>
        <w:t xml:space="preserve">Моделирование данных. Метод Баркера.</w:t>
      </w:r>
    </w:p>
    <w:p w:rsidR="00000000" w:rsidDel="00000000" w:rsidP="00000000" w:rsidRDefault="00000000" w:rsidRPr="00000000" w14:paraId="0000014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моделирования данных состоит в обеспечении разработчика ИС концептуальной схемой базы данных в форме одной модели или нескольких локальных моделей, которые относительно легко могут быть отображены в любую систему баз данных.</w:t>
      </w:r>
    </w:p>
    <w:p w:rsidR="00000000" w:rsidDel="00000000" w:rsidP="00000000" w:rsidRDefault="00000000" w:rsidRPr="00000000" w14:paraId="0000014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распространенным средством моделирования данных являются диаграммы "сущность-связь" (ERD). С их помощью определяются важные для предметной области объекты (сущности), их свойства (атрибуты) и отношения друг с другом (связи). ERD непосредственно используются для проектирования реляционных баз данных.</w:t>
      </w:r>
    </w:p>
    <w:p w:rsidR="00000000" w:rsidDel="00000000" w:rsidP="00000000" w:rsidRDefault="00000000" w:rsidRPr="00000000" w14:paraId="00000150">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Сущность (Entity)</w:t>
      </w:r>
      <w:r w:rsidDel="00000000" w:rsidR="00000000" w:rsidRPr="00000000">
        <w:rPr>
          <w:rFonts w:ascii="Times New Roman" w:cs="Times New Roman" w:eastAsia="Times New Roman" w:hAnsi="Times New Roman"/>
          <w:sz w:val="28"/>
          <w:szCs w:val="28"/>
          <w:rtl w:val="0"/>
        </w:rPr>
        <w:t xml:space="preserve"> - реальный либо воображаемый объект, имеющий существенное значение для рассматриваемой предметной области, информация о котором подлежит хранению.</w:t>
      </w:r>
    </w:p>
    <w:p w:rsidR="00000000" w:rsidDel="00000000" w:rsidP="00000000" w:rsidRDefault="00000000" w:rsidRPr="00000000" w14:paraId="00000151">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Каждая сущность должна обладать уникальным идентификатором. Каждый экземпляр сущности должен однозначно идентифицироваться и отличаться от всех других экземпляров данного типа сущности. Каждая сущность должна обладать некоторыми свойствами:</w:t>
      </w:r>
    </w:p>
    <w:p w:rsidR="00000000" w:rsidDel="00000000" w:rsidP="00000000" w:rsidRDefault="00000000" w:rsidRPr="00000000" w14:paraId="00000152">
      <w:pPr>
        <w:numPr>
          <w:ilvl w:val="0"/>
          <w:numId w:val="42"/>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каждая сущность должна иметь уникальное имя, и к одному и тому же имени должна всегда применяться одна и та же интерпретация.</w:t>
      </w:r>
    </w:p>
    <w:p w:rsidR="00000000" w:rsidDel="00000000" w:rsidP="00000000" w:rsidRDefault="00000000" w:rsidRPr="00000000" w14:paraId="00000153">
      <w:pPr>
        <w:numPr>
          <w:ilvl w:val="0"/>
          <w:numId w:val="42"/>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обладает одним или несколькими атрибутами, которые либо принадлежат сущности, либо наследуются через связь;</w:t>
      </w:r>
    </w:p>
    <w:p w:rsidR="00000000" w:rsidDel="00000000" w:rsidP="00000000" w:rsidRDefault="00000000" w:rsidRPr="00000000" w14:paraId="00000154">
      <w:pPr>
        <w:numPr>
          <w:ilvl w:val="0"/>
          <w:numId w:val="42"/>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обладает одним или несколькими атрибутами, которые однозначно идентифицируют каждый экземпляр сущности;</w:t>
      </w:r>
    </w:p>
    <w:p w:rsidR="00000000" w:rsidDel="00000000" w:rsidP="00000000" w:rsidRDefault="00000000" w:rsidRPr="00000000" w14:paraId="00000155">
      <w:pPr>
        <w:numPr>
          <w:ilvl w:val="0"/>
          <w:numId w:val="42"/>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каждая сущность может обладать любым количеством связей с другими сущностями модели.</w:t>
      </w:r>
    </w:p>
    <w:p w:rsidR="00000000" w:rsidDel="00000000" w:rsidP="00000000" w:rsidRDefault="00000000" w:rsidRPr="00000000" w14:paraId="00000156">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Связь (Relationship)</w:t>
      </w:r>
      <w:r w:rsidDel="00000000" w:rsidR="00000000" w:rsidRPr="00000000">
        <w:rPr>
          <w:rFonts w:ascii="Times New Roman" w:cs="Times New Roman" w:eastAsia="Times New Roman" w:hAnsi="Times New Roman"/>
          <w:sz w:val="28"/>
          <w:szCs w:val="28"/>
          <w:rtl w:val="0"/>
        </w:rPr>
        <w:t xml:space="preserve"> - поименованная ассоциация между двумя сущностями, значимая для рассматриваемой предметной области.</w:t>
      </w:r>
    </w:p>
    <w:p w:rsidR="00000000" w:rsidDel="00000000" w:rsidP="00000000" w:rsidRDefault="00000000" w:rsidRPr="00000000" w14:paraId="0000015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Атрибут</w:t>
      </w:r>
      <w:r w:rsidDel="00000000" w:rsidR="00000000" w:rsidRPr="00000000">
        <w:rPr>
          <w:rFonts w:ascii="Times New Roman" w:cs="Times New Roman" w:eastAsia="Times New Roman" w:hAnsi="Times New Roman"/>
          <w:sz w:val="28"/>
          <w:szCs w:val="28"/>
          <w:rtl w:val="0"/>
        </w:rPr>
        <w:t xml:space="preserve"> - любая характеристика сущности, значимая для рассматриваемой предметной области и предназначенная для квалификации, идентификации, классификации, количественной характеристики или выражения состояния сущности.</w:t>
      </w:r>
    </w:p>
    <w:p w:rsidR="00000000" w:rsidDel="00000000" w:rsidP="00000000" w:rsidRDefault="00000000" w:rsidRPr="00000000" w14:paraId="0000015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Уникальный идентификатор</w:t>
      </w:r>
      <w:r w:rsidDel="00000000" w:rsidR="00000000" w:rsidRPr="00000000">
        <w:rPr>
          <w:rFonts w:ascii="Times New Roman" w:cs="Times New Roman" w:eastAsia="Times New Roman" w:hAnsi="Times New Roman"/>
          <w:sz w:val="28"/>
          <w:szCs w:val="28"/>
          <w:rtl w:val="0"/>
        </w:rPr>
        <w:t xml:space="preserve"> - это атрибут или совокупность атрибутов и/или связей, предназначенная для уникальной идентификации каждого экземпляра данного типа сущности.</w:t>
      </w:r>
    </w:p>
    <w:p w:rsidR="00000000" w:rsidDel="00000000" w:rsidP="00000000" w:rsidRDefault="00000000" w:rsidRPr="00000000" w14:paraId="0000015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Подтипы и супертипы:</w:t>
      </w:r>
      <w:r w:rsidDel="00000000" w:rsidR="00000000" w:rsidRPr="00000000">
        <w:rPr>
          <w:rFonts w:ascii="Times New Roman" w:cs="Times New Roman" w:eastAsia="Times New Roman" w:hAnsi="Times New Roman"/>
          <w:sz w:val="28"/>
          <w:szCs w:val="28"/>
          <w:rtl w:val="0"/>
        </w:rPr>
        <w:t xml:space="preserve"> одна сущность является обобщающим понятием для группы подобных сущностей</w:t>
      </w:r>
    </w:p>
    <w:p w:rsidR="00000000" w:rsidDel="00000000" w:rsidP="00000000" w:rsidRDefault="00000000" w:rsidRPr="00000000" w14:paraId="0000015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Взаимно исключающие связи:</w:t>
      </w:r>
      <w:r w:rsidDel="00000000" w:rsidR="00000000" w:rsidRPr="00000000">
        <w:rPr>
          <w:rFonts w:ascii="Times New Roman" w:cs="Times New Roman" w:eastAsia="Times New Roman" w:hAnsi="Times New Roman"/>
          <w:sz w:val="28"/>
          <w:szCs w:val="28"/>
          <w:rtl w:val="0"/>
        </w:rPr>
        <w:t xml:space="preserve"> каждый экземпляр сущности участвует только в одной связи из группы взаимно исключающих связей</w:t>
      </w:r>
    </w:p>
    <w:p w:rsidR="00000000" w:rsidDel="00000000" w:rsidP="00000000" w:rsidRDefault="00000000" w:rsidRPr="00000000" w14:paraId="0000015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33738" cy="2926532"/>
            <wp:effectExtent b="0" l="0" r="0" t="0"/>
            <wp:docPr id="28"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3233738" cy="292653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Атрибут</w:t>
      </w:r>
      <w:r w:rsidDel="00000000" w:rsidR="00000000" w:rsidRPr="00000000">
        <w:rPr>
          <w:rFonts w:ascii="Times New Roman" w:cs="Times New Roman" w:eastAsia="Times New Roman" w:hAnsi="Times New Roman"/>
          <w:sz w:val="28"/>
          <w:szCs w:val="28"/>
          <w:rtl w:val="0"/>
        </w:rPr>
        <w:t xml:space="preserve"> - любая характеристика сущности, значимая для рассматриваемой предметной области и предназначенная для квалификации, идентификации, классификации, количественной характеристики или выражения состояния сущности. Атрибут представляет тип характеристик или свойств, ассоциированных со множеством реальных или абстрактных объектов (людей, мест, событий, состояний, идей, пар предметов и т.д.). Экземпляр атрибута - это определенная характеристика отдельного элемента множества. Экземпляр атрибута определяется типом характеристики и ее значением, называемым значением атрибута. В ER-модели атрибуты ассоциируются с конкретными сущностями. Таким образом, экземпляр сущности должен обладать единственным определенным значением для ассоциированного атрибута.</w:t>
      </w:r>
    </w:p>
    <w:p w:rsidR="00000000" w:rsidDel="00000000" w:rsidP="00000000" w:rsidRDefault="00000000" w:rsidRPr="00000000" w14:paraId="0000015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Атрибут может быть либо обязательным, либо необязательным. Обязательность означает, что атрибут не может принимать неопределенных значений (null values). Атрибут может быть либо описательным (т.е. обычным дескриптором сущности), либо входить в состав уникального идентификатора (первичного ключа).</w:t>
      </w:r>
    </w:p>
    <w:p w:rsidR="00000000" w:rsidDel="00000000" w:rsidP="00000000" w:rsidRDefault="00000000" w:rsidRPr="00000000" w14:paraId="0000015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Уникальный идентификатор</w:t>
      </w:r>
      <w:r w:rsidDel="00000000" w:rsidR="00000000" w:rsidRPr="00000000">
        <w:rPr>
          <w:rFonts w:ascii="Times New Roman" w:cs="Times New Roman" w:eastAsia="Times New Roman" w:hAnsi="Times New Roman"/>
          <w:sz w:val="28"/>
          <w:szCs w:val="28"/>
          <w:rtl w:val="0"/>
        </w:rPr>
        <w:t xml:space="preserve"> - это атрибут или совокупность атрибутов и/или связей, предназначенная для уникальной идентификации каждого экземпляра данного типа сущности. В случае полной идентификации каждый экземпляр данного типа сущности полностью идентифицируется своими собственными ключевыми атрибутами, в противном случае в его идентификации участвуют также атрибуты другой сущности-родителя.</w:t>
      </w:r>
    </w:p>
    <w:p w:rsidR="00000000" w:rsidDel="00000000" w:rsidP="00000000" w:rsidRDefault="00000000" w:rsidRPr="00000000" w14:paraId="0000015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01800"/>
            <wp:effectExtent b="0" l="0" r="0" t="0"/>
            <wp:docPr id="49"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атрибут идентифицируется уникальным именем, выражаемым грамматическим оборотом существительного, описывающим представляемую атрибутом характеристику. Атрибуты изображаются в виде списка имен внутри блока ассоциированной сущности, причем каждый атрибут занимает отдельную строку. Атрибуты, определяющие первичный ключ, размещаются наверху списка и выделяются знаком "#".</w:t>
      </w:r>
    </w:p>
    <w:p w:rsidR="00000000" w:rsidDel="00000000" w:rsidP="00000000" w:rsidRDefault="00000000" w:rsidRPr="00000000" w14:paraId="0000016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Каждая сущность должна обладать хотя бы одним возможным ключом. Возможный ключ сущности - это один или несколько атрибутов, чьи значения однозначно определяют каждый экземпляр сущности. При существовании нескольких возможных ключей один из них обозначается в качестве первичного ключа, а остальные - как альтернативные ключи.</w:t>
      </w:r>
    </w:p>
    <w:p w:rsidR="00000000" w:rsidDel="00000000" w:rsidP="00000000" w:rsidRDefault="00000000" w:rsidRPr="00000000" w14:paraId="00000162">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Case-метод Баркера: связь.</w:t>
      </w:r>
    </w:p>
    <w:p w:rsidR="00000000" w:rsidDel="00000000" w:rsidP="00000000" w:rsidRDefault="00000000" w:rsidRPr="00000000" w14:paraId="0000016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Связь (Relationship)</w:t>
      </w:r>
      <w:r w:rsidDel="00000000" w:rsidR="00000000" w:rsidRPr="00000000">
        <w:rPr>
          <w:rFonts w:ascii="Times New Roman" w:cs="Times New Roman" w:eastAsia="Times New Roman" w:hAnsi="Times New Roman"/>
          <w:sz w:val="28"/>
          <w:szCs w:val="28"/>
          <w:rtl w:val="0"/>
        </w:rPr>
        <w:t xml:space="preserve"> - поименованная ассоциация между двумя сущностями, значимая для рассматриваемой предметной области. Связь - это ассоциация между сущностями, при которой, как правило, каждый экземпляр одной сущности, называемой родительской сущностью, ассоциирован с произвольным (в том числе нулевым) количеством экземпляров второй сущности, называемой сущностью-потомком, а каждый экземпляр сущности-потомка ассоциирован в точности с одним экземпляром сущности-родителя. Таким образом, экземпляр сущности-потомка может существовать только при существовании сущности родителя.</w:t>
      </w:r>
    </w:p>
    <w:p w:rsidR="00000000" w:rsidDel="00000000" w:rsidP="00000000" w:rsidRDefault="00000000" w:rsidRPr="00000000" w14:paraId="0000016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Связи может даваться имя, выражаемое грамматическим оборотом глагола и помещаемое возле линии связи. Имя каждой связи между двумя данными сущностями должно быть уникальным, но имена связей в модели не обязаны быть уникальными. Имя связи всегда формируется с точки зрения родителя, так что предложение может быть образовано соединением имени сущности-родителя, имени связи, выражения степени и имени сущности-потомка.</w:t>
      </w:r>
    </w:p>
    <w:p w:rsidR="00000000" w:rsidDel="00000000" w:rsidP="00000000" w:rsidRDefault="00000000" w:rsidRPr="00000000" w14:paraId="0000016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связь продавца с контрактом может быть выражена следующим образом:</w:t>
      </w:r>
    </w:p>
    <w:p w:rsidR="00000000" w:rsidDel="00000000" w:rsidP="00000000" w:rsidRDefault="00000000" w:rsidRPr="00000000" w14:paraId="00000166">
      <w:pPr>
        <w:numPr>
          <w:ilvl w:val="0"/>
          <w:numId w:val="11"/>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продавец может получить вознаграждение за 1 или более контрактов;</w:t>
      </w:r>
    </w:p>
    <w:p w:rsidR="00000000" w:rsidDel="00000000" w:rsidP="00000000" w:rsidRDefault="00000000" w:rsidRPr="00000000" w14:paraId="00000167">
      <w:pPr>
        <w:numPr>
          <w:ilvl w:val="0"/>
          <w:numId w:val="11"/>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контракт должен быть инициирован ровно одним продавцом.</w:t>
      </w:r>
    </w:p>
    <w:p w:rsidR="00000000" w:rsidDel="00000000" w:rsidP="00000000" w:rsidRDefault="00000000" w:rsidRPr="00000000" w14:paraId="0000016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Степень связи и обязательность графически изображаются следующим образом.</w:t>
      </w:r>
    </w:p>
    <w:p w:rsidR="00000000" w:rsidDel="00000000" w:rsidP="00000000" w:rsidRDefault="00000000" w:rsidRPr="00000000" w14:paraId="0000016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62000"/>
            <wp:effectExtent b="0" l="0" r="0" t="0"/>
            <wp:docPr id="38"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Описав также связи остальных сущностей, получим следующую схему.</w:t>
      </w:r>
    </w:p>
    <w:p w:rsidR="00000000" w:rsidDel="00000000" w:rsidP="00000000" w:rsidRDefault="00000000" w:rsidRPr="00000000" w14:paraId="0000016B">
      <w:pPr>
        <w:spacing w:line="360" w:lineRule="auto"/>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3043238" cy="1750055"/>
            <wp:effectExtent b="0" l="0" r="0" t="0"/>
            <wp:docPr id="68"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3043238" cy="17500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g58vcrmcy1zr" w:id="36"/>
      <w:bookmarkEnd w:id="36"/>
      <w:r w:rsidDel="00000000" w:rsidR="00000000" w:rsidRPr="00000000">
        <w:rPr>
          <w:rFonts w:ascii="Times New Roman" w:cs="Times New Roman" w:eastAsia="Times New Roman" w:hAnsi="Times New Roman"/>
          <w:b w:val="1"/>
          <w:rtl w:val="0"/>
        </w:rPr>
        <w:t xml:space="preserve">32 </w:t>
      </w:r>
      <w:r w:rsidDel="00000000" w:rsidR="00000000" w:rsidRPr="00000000">
        <w:rPr>
          <w:rFonts w:ascii="Times New Roman" w:cs="Times New Roman" w:eastAsia="Times New Roman" w:hAnsi="Times New Roman"/>
          <w:b w:val="1"/>
          <w:color w:val="1a1a1a"/>
          <w:highlight w:val="white"/>
          <w:rtl w:val="0"/>
        </w:rPr>
        <w:t xml:space="preserve">Моделирование данных. Метод IDEF1X.</w:t>
      </w:r>
    </w:p>
    <w:p w:rsidR="00000000" w:rsidDel="00000000" w:rsidP="00000000" w:rsidRDefault="00000000" w:rsidRPr="00000000" w14:paraId="0000016D">
      <w:pPr>
        <w:rPr/>
      </w:pPr>
      <w:r w:rsidDel="00000000" w:rsidR="00000000" w:rsidRPr="00000000">
        <w:rPr>
          <w:rFonts w:ascii="Times New Roman" w:cs="Times New Roman" w:eastAsia="Times New Roman" w:hAnsi="Times New Roman"/>
          <w:b w:val="1"/>
          <w:sz w:val="28"/>
          <w:szCs w:val="28"/>
          <w:rtl w:val="0"/>
        </w:rPr>
        <w:t xml:space="preserve">Смотреть вопрос №31, 19.</w:t>
      </w:r>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1"/>
        <w:spacing w:after="240" w:before="240" w:line="360" w:lineRule="auto"/>
        <w:ind w:left="720" w:firstLine="0"/>
        <w:jc w:val="center"/>
        <w:rPr>
          <w:rFonts w:ascii="Times New Roman" w:cs="Times New Roman" w:eastAsia="Times New Roman" w:hAnsi="Times New Roman"/>
          <w:b w:val="1"/>
          <w:color w:val="1a1a1a"/>
        </w:rPr>
      </w:pPr>
      <w:bookmarkStart w:colFirst="0" w:colLast="0" w:name="_ahig113oz3gj" w:id="37"/>
      <w:bookmarkEnd w:id="37"/>
      <w:r w:rsidDel="00000000" w:rsidR="00000000" w:rsidRPr="00000000">
        <w:rPr>
          <w:rFonts w:ascii="Times New Roman" w:cs="Times New Roman" w:eastAsia="Times New Roman" w:hAnsi="Times New Roman"/>
          <w:b w:val="1"/>
          <w:rtl w:val="0"/>
        </w:rPr>
        <w:t xml:space="preserve">33 </w:t>
      </w:r>
      <w:r w:rsidDel="00000000" w:rsidR="00000000" w:rsidRPr="00000000">
        <w:rPr>
          <w:rFonts w:ascii="Times New Roman" w:cs="Times New Roman" w:eastAsia="Times New Roman" w:hAnsi="Times New Roman"/>
          <w:b w:val="1"/>
          <w:color w:val="1a1a1a"/>
          <w:rtl w:val="0"/>
        </w:rPr>
        <w:t xml:space="preserve">CASE-средство для концептуального моделирования данных на стадии формирования требований к ИС – Silverrun.</w:t>
      </w:r>
    </w:p>
    <w:p w:rsidR="00000000" w:rsidDel="00000000" w:rsidP="00000000" w:rsidRDefault="00000000" w:rsidRPr="00000000" w14:paraId="0000016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Silverrun CASE-средство (Computer-Aided Software Engineering) является инструментом, который помогает в концептуальном моделировании данных на стадии формирования требований к информационной системе (ИС).</w:t>
      </w:r>
    </w:p>
    <w:p w:rsidR="00000000" w:rsidDel="00000000" w:rsidP="00000000" w:rsidRDefault="00000000" w:rsidRPr="00000000" w14:paraId="00000170">
      <w:pPr>
        <w:numPr>
          <w:ilvl w:val="0"/>
          <w:numId w:val="27"/>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Моделирование сущностей и связей: Silverrun позволяет создавать концептуальные модели данных, используя нотацию сущность-связь (Entity- Relationship). Вы можете определить сущности, их атрибуты и связи между ними, чтобы визуализировать структуру данных.</w:t>
      </w:r>
    </w:p>
    <w:p w:rsidR="00000000" w:rsidDel="00000000" w:rsidP="00000000" w:rsidRDefault="00000000" w:rsidRPr="00000000" w14:paraId="00000171">
      <w:pPr>
        <w:numPr>
          <w:ilvl w:val="0"/>
          <w:numId w:val="27"/>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Визуальное проектирование: С помощью Silverrun можно создавать диаграммы сущностей и связей, которые помогают описать требования к базе данных. Вы можете добавлять и удалять сущности, определять их атрибуты, задавать связи и устанавливать правила целостности.</w:t>
      </w:r>
    </w:p>
    <w:p w:rsidR="00000000" w:rsidDel="00000000" w:rsidP="00000000" w:rsidRDefault="00000000" w:rsidRPr="00000000" w14:paraId="00000172">
      <w:pPr>
        <w:numPr>
          <w:ilvl w:val="0"/>
          <w:numId w:val="27"/>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Генерация скриптов и кода: Silverrun позволяет генерировать SQL- скрипты для создания базы данных на основе созданных моделей. Это упрощает процесс создания физической базы данных на основе концептуальной модели.</w:t>
      </w:r>
    </w:p>
    <w:p w:rsidR="00000000" w:rsidDel="00000000" w:rsidP="00000000" w:rsidRDefault="00000000" w:rsidRPr="00000000" w14:paraId="00000173">
      <w:pPr>
        <w:numPr>
          <w:ilvl w:val="0"/>
          <w:numId w:val="27"/>
        </w:numPr>
        <w:spacing w:after="240" w:before="0" w:beforeAutospacing="0" w:line="360" w:lineRule="auto"/>
        <w:ind w:left="720" w:hanging="360"/>
        <w:jc w:val="both"/>
      </w:pPr>
      <w:r w:rsidDel="00000000" w:rsidR="00000000" w:rsidRPr="00000000">
        <w:rPr>
          <w:rFonts w:ascii="Times New Roman" w:cs="Times New Roman" w:eastAsia="Times New Roman" w:hAnsi="Times New Roman"/>
          <w:sz w:val="28"/>
          <w:szCs w:val="28"/>
          <w:rtl w:val="0"/>
        </w:rPr>
        <w:t xml:space="preserve">Анализ и документирование: Silverrun предоставляет инструменты для анализа моделей данных и автоматического создания документации. Вы можете проверять целостность моделей, искать ошибки и пропуски, а также генерировать отчеты и документацию для обеспечения лучшего понимания структуры данных.</w:t>
      </w:r>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1"/>
        <w:spacing w:after="240" w:before="240" w:line="360" w:lineRule="auto"/>
        <w:ind w:left="720" w:firstLine="0"/>
        <w:jc w:val="center"/>
        <w:rPr/>
      </w:pPr>
      <w:bookmarkStart w:colFirst="0" w:colLast="0" w:name="_qe3l6rs8az8p" w:id="38"/>
      <w:bookmarkEnd w:id="38"/>
      <w:r w:rsidDel="00000000" w:rsidR="00000000" w:rsidRPr="00000000">
        <w:rPr>
          <w:rFonts w:ascii="Times New Roman" w:cs="Times New Roman" w:eastAsia="Times New Roman" w:hAnsi="Times New Roman"/>
          <w:b w:val="1"/>
          <w:rtl w:val="0"/>
        </w:rPr>
        <w:t xml:space="preserve">34 </w:t>
      </w:r>
      <w:r w:rsidDel="00000000" w:rsidR="00000000" w:rsidRPr="00000000">
        <w:rPr>
          <w:rFonts w:ascii="Times New Roman" w:cs="Times New Roman" w:eastAsia="Times New Roman" w:hAnsi="Times New Roman"/>
          <w:b w:val="1"/>
          <w:color w:val="1a1a1a"/>
          <w:rtl w:val="0"/>
        </w:rPr>
        <w:t xml:space="preserve">Инструментальные средства моделирования. Проектирование баз данных с использованием СА ERWin Data Modeler (ERWin).</w:t>
      </w:r>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1"/>
        <w:spacing w:after="240" w:before="240" w:line="360" w:lineRule="auto"/>
        <w:ind w:left="720" w:firstLine="0"/>
        <w:jc w:val="center"/>
        <w:rPr>
          <w:rFonts w:ascii="Times New Roman" w:cs="Times New Roman" w:eastAsia="Times New Roman" w:hAnsi="Times New Roman"/>
        </w:rPr>
      </w:pPr>
      <w:bookmarkStart w:colFirst="0" w:colLast="0" w:name="_hklh3px214co" w:id="39"/>
      <w:bookmarkEnd w:id="39"/>
      <w:r w:rsidDel="00000000" w:rsidR="00000000" w:rsidRPr="00000000">
        <w:rPr>
          <w:rFonts w:ascii="Times New Roman" w:cs="Times New Roman" w:eastAsia="Times New Roman" w:hAnsi="Times New Roman"/>
          <w:b w:val="1"/>
          <w:rtl w:val="0"/>
        </w:rPr>
        <w:t xml:space="preserve">35 </w:t>
      </w:r>
      <w:r w:rsidDel="00000000" w:rsidR="00000000" w:rsidRPr="00000000">
        <w:rPr>
          <w:rFonts w:ascii="Times New Roman" w:cs="Times New Roman" w:eastAsia="Times New Roman" w:hAnsi="Times New Roman"/>
          <w:b w:val="1"/>
          <w:color w:val="1a1a1a"/>
          <w:highlight w:val="white"/>
          <w:rtl w:val="0"/>
        </w:rPr>
        <w:t xml:space="preserve">Алгоритм перехода от ER – модели к реляционной схеме данных.</w:t>
      </w:r>
      <w:r w:rsidDel="00000000" w:rsidR="00000000" w:rsidRPr="00000000">
        <w:rPr>
          <w:rtl w:val="0"/>
        </w:rPr>
      </w:r>
    </w:p>
    <w:p w:rsidR="00000000" w:rsidDel="00000000" w:rsidP="00000000" w:rsidRDefault="00000000" w:rsidRPr="00000000" w14:paraId="0000017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Шаг 1.</w:t>
      </w:r>
      <w:r w:rsidDel="00000000" w:rsidR="00000000" w:rsidRPr="00000000">
        <w:rPr>
          <w:rFonts w:ascii="Times New Roman" w:cs="Times New Roman" w:eastAsia="Times New Roman" w:hAnsi="Times New Roman"/>
          <w:sz w:val="28"/>
          <w:szCs w:val="28"/>
          <w:rtl w:val="0"/>
        </w:rPr>
        <w:t xml:space="preserve"> Каждая простая сущность превращается в таблицу. Имя сущности становится именем таблицы.</w:t>
      </w:r>
    </w:p>
    <w:p w:rsidR="00000000" w:rsidDel="00000000" w:rsidP="00000000" w:rsidRDefault="00000000" w:rsidRPr="00000000" w14:paraId="0000017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Шаг 2.</w:t>
      </w:r>
      <w:r w:rsidDel="00000000" w:rsidR="00000000" w:rsidRPr="00000000">
        <w:rPr>
          <w:rFonts w:ascii="Times New Roman" w:cs="Times New Roman" w:eastAsia="Times New Roman" w:hAnsi="Times New Roman"/>
          <w:sz w:val="28"/>
          <w:szCs w:val="28"/>
          <w:rtl w:val="0"/>
        </w:rPr>
        <w:t xml:space="preserve"> Каждый атрибут становится возможным столбцом с тем же именем. Столбцы, соответствующие необязательным атрибутам, могут содержать неопределенные значения; столбцы, соответствующие обязательным атрибутам, - не могут.</w:t>
      </w:r>
    </w:p>
    <w:p w:rsidR="00000000" w:rsidDel="00000000" w:rsidP="00000000" w:rsidRDefault="00000000" w:rsidRPr="00000000" w14:paraId="0000017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Шаг 3.</w:t>
      </w:r>
      <w:r w:rsidDel="00000000" w:rsidR="00000000" w:rsidRPr="00000000">
        <w:rPr>
          <w:rFonts w:ascii="Times New Roman" w:cs="Times New Roman" w:eastAsia="Times New Roman" w:hAnsi="Times New Roman"/>
          <w:sz w:val="28"/>
          <w:szCs w:val="28"/>
          <w:rtl w:val="0"/>
        </w:rPr>
        <w:t xml:space="preserve"> Компоненты уникального идентификатора сущности превращаются в первичный ключ таблицы. Если в состав уникального идентификатора входят связи, к числу столбцов первичного ключа добавляется копия уникального идентификатора сущности, находящейся на дальнем конце связи</w:t>
      </w:r>
    </w:p>
    <w:p w:rsidR="00000000" w:rsidDel="00000000" w:rsidP="00000000" w:rsidRDefault="00000000" w:rsidRPr="00000000" w14:paraId="0000017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Шаг 4.</w:t>
      </w:r>
      <w:r w:rsidDel="00000000" w:rsidR="00000000" w:rsidRPr="00000000">
        <w:rPr>
          <w:rFonts w:ascii="Times New Roman" w:cs="Times New Roman" w:eastAsia="Times New Roman" w:hAnsi="Times New Roman"/>
          <w:sz w:val="28"/>
          <w:szCs w:val="28"/>
          <w:rtl w:val="0"/>
        </w:rPr>
        <w:t xml:space="preserve"> Связи многие-к-одному и один-к-одному становятся внешними ключами. Необязательные связи соответствуют столбцам, допускающим неопределенные значения; обязательные связи - столбцам, не допускающим неопределенные значения.</w:t>
      </w:r>
    </w:p>
    <w:p w:rsidR="00000000" w:rsidDel="00000000" w:rsidP="00000000" w:rsidRDefault="00000000" w:rsidRPr="00000000" w14:paraId="0000017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Шаг 5.</w:t>
      </w:r>
      <w:r w:rsidDel="00000000" w:rsidR="00000000" w:rsidRPr="00000000">
        <w:rPr>
          <w:rFonts w:ascii="Times New Roman" w:cs="Times New Roman" w:eastAsia="Times New Roman" w:hAnsi="Times New Roman"/>
          <w:sz w:val="28"/>
          <w:szCs w:val="28"/>
          <w:rtl w:val="0"/>
        </w:rPr>
        <w:t xml:space="preserve"> Индексы создаются для первичного ключа (уникальный индекс), внешних ключей и тех атрибутов, на которых предполагается базировать запросы.</w:t>
      </w:r>
    </w:p>
    <w:p w:rsidR="00000000" w:rsidDel="00000000" w:rsidP="00000000" w:rsidRDefault="00000000" w:rsidRPr="00000000" w14:paraId="0000017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Шаг 6.</w:t>
      </w:r>
      <w:r w:rsidDel="00000000" w:rsidR="00000000" w:rsidRPr="00000000">
        <w:rPr>
          <w:rFonts w:ascii="Times New Roman" w:cs="Times New Roman" w:eastAsia="Times New Roman" w:hAnsi="Times New Roman"/>
          <w:sz w:val="28"/>
          <w:szCs w:val="28"/>
          <w:rtl w:val="0"/>
        </w:rPr>
        <w:t xml:space="preserve"> Если в концептуальной схеме присутствовали подтипы, то возможны два способа:</w:t>
      </w:r>
    </w:p>
    <w:p w:rsidR="00000000" w:rsidDel="00000000" w:rsidP="00000000" w:rsidRDefault="00000000" w:rsidRPr="00000000" w14:paraId="0000017C">
      <w:pPr>
        <w:numPr>
          <w:ilvl w:val="0"/>
          <w:numId w:val="36"/>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подтипы в одной таблице (а)</w:t>
      </w:r>
    </w:p>
    <w:p w:rsidR="00000000" w:rsidDel="00000000" w:rsidP="00000000" w:rsidRDefault="00000000" w:rsidRPr="00000000" w14:paraId="0000017D">
      <w:pPr>
        <w:numPr>
          <w:ilvl w:val="0"/>
          <w:numId w:val="36"/>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каждого подтипа - отдельная таблица (б)</w:t>
      </w:r>
    </w:p>
    <w:p w:rsidR="00000000" w:rsidDel="00000000" w:rsidP="00000000" w:rsidRDefault="00000000" w:rsidRPr="00000000" w14:paraId="0000017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35200"/>
            <wp:effectExtent b="0" l="0" r="0" t="0"/>
            <wp:docPr id="29"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Шаг 7.</w:t>
      </w:r>
      <w:r w:rsidDel="00000000" w:rsidR="00000000" w:rsidRPr="00000000">
        <w:rPr>
          <w:rFonts w:ascii="Times New Roman" w:cs="Times New Roman" w:eastAsia="Times New Roman" w:hAnsi="Times New Roman"/>
          <w:sz w:val="28"/>
          <w:szCs w:val="28"/>
          <w:rtl w:val="0"/>
        </w:rPr>
        <w:t xml:space="preserve"> Имеется два способа работы при наличии исключающих связей:</w:t>
      </w:r>
    </w:p>
    <w:p w:rsidR="00000000" w:rsidDel="00000000" w:rsidP="00000000" w:rsidRDefault="00000000" w:rsidRPr="00000000" w14:paraId="00000180">
      <w:pPr>
        <w:numPr>
          <w:ilvl w:val="0"/>
          <w:numId w:val="29"/>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общий домен (а)</w:t>
      </w:r>
    </w:p>
    <w:p w:rsidR="00000000" w:rsidDel="00000000" w:rsidP="00000000" w:rsidRDefault="00000000" w:rsidRPr="00000000" w14:paraId="00000181">
      <w:pPr>
        <w:numPr>
          <w:ilvl w:val="0"/>
          <w:numId w:val="29"/>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явные внешние ключи (б)</w:t>
      </w:r>
    </w:p>
    <w:p w:rsidR="00000000" w:rsidDel="00000000" w:rsidP="00000000" w:rsidRDefault="00000000" w:rsidRPr="00000000" w14:paraId="0000018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остающиеся внешние ключи все в одном домене (способ (а)) - создаются два столбца:</w:t>
      </w:r>
    </w:p>
    <w:p w:rsidR="00000000" w:rsidDel="00000000" w:rsidP="00000000" w:rsidRDefault="00000000" w:rsidRPr="00000000" w14:paraId="00000183">
      <w:pPr>
        <w:numPr>
          <w:ilvl w:val="0"/>
          <w:numId w:val="7"/>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идентификатор связи</w:t>
      </w:r>
    </w:p>
    <w:p w:rsidR="00000000" w:rsidDel="00000000" w:rsidP="00000000" w:rsidRDefault="00000000" w:rsidRPr="00000000" w14:paraId="00000184">
      <w:pPr>
        <w:numPr>
          <w:ilvl w:val="0"/>
          <w:numId w:val="7"/>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идентификатор сущности.</w:t>
      </w:r>
    </w:p>
    <w:p w:rsidR="00000000" w:rsidDel="00000000" w:rsidP="00000000" w:rsidRDefault="00000000" w:rsidRPr="00000000" w14:paraId="0000018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результирующие внешние ключи не относятся к одному домену - для каждой связи создаются явные столбцы внешних ключей.</w:t>
      </w:r>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udbyzsg195v0" w:id="40"/>
      <w:bookmarkEnd w:id="40"/>
      <w:r w:rsidDel="00000000" w:rsidR="00000000" w:rsidRPr="00000000">
        <w:rPr>
          <w:rFonts w:ascii="Times New Roman" w:cs="Times New Roman" w:eastAsia="Times New Roman" w:hAnsi="Times New Roman"/>
          <w:b w:val="1"/>
          <w:rtl w:val="0"/>
        </w:rPr>
        <w:t xml:space="preserve">36 </w:t>
      </w:r>
      <w:r w:rsidDel="00000000" w:rsidR="00000000" w:rsidRPr="00000000">
        <w:rPr>
          <w:rFonts w:ascii="Times New Roman" w:cs="Times New Roman" w:eastAsia="Times New Roman" w:hAnsi="Times New Roman"/>
          <w:b w:val="1"/>
          <w:color w:val="1a1a1a"/>
          <w:highlight w:val="white"/>
          <w:rtl w:val="0"/>
        </w:rPr>
        <w:t xml:space="preserve">Основные принципы объектно-ориентированного моделирования.</w:t>
      </w:r>
    </w:p>
    <w:p w:rsidR="00000000" w:rsidDel="00000000" w:rsidP="00000000" w:rsidRDefault="00000000" w:rsidRPr="00000000" w14:paraId="00000187">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Основными принципами являются:</w:t>
      </w:r>
    </w:p>
    <w:p w:rsidR="00000000" w:rsidDel="00000000" w:rsidP="00000000" w:rsidRDefault="00000000" w:rsidRPr="00000000" w14:paraId="00000188">
      <w:pPr>
        <w:numPr>
          <w:ilvl w:val="0"/>
          <w:numId w:val="9"/>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абстрагирование (abstraction);</w:t>
      </w:r>
    </w:p>
    <w:p w:rsidR="00000000" w:rsidDel="00000000" w:rsidP="00000000" w:rsidRDefault="00000000" w:rsidRPr="00000000" w14:paraId="00000189">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инкапсуляция (encapsulation);</w:t>
      </w:r>
    </w:p>
    <w:p w:rsidR="00000000" w:rsidDel="00000000" w:rsidP="00000000" w:rsidRDefault="00000000" w:rsidRPr="00000000" w14:paraId="0000018A">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модульность (modularity);</w:t>
      </w:r>
    </w:p>
    <w:p w:rsidR="00000000" w:rsidDel="00000000" w:rsidP="00000000" w:rsidRDefault="00000000" w:rsidRPr="00000000" w14:paraId="0000018B">
      <w:pPr>
        <w:numPr>
          <w:ilvl w:val="0"/>
          <w:numId w:val="9"/>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иерархия (hierarchy).</w:t>
      </w:r>
    </w:p>
    <w:p w:rsidR="00000000" w:rsidDel="00000000" w:rsidP="00000000" w:rsidRDefault="00000000" w:rsidRPr="00000000" w14:paraId="0000018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Абстрагирование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это выделение существенных характеристик некоторого объекта, которые отличают его от всех других видов объектов и, таким образом, четко определяют его концептуальные границы относительно дальнейшего рассмотрения и анализа. Абстрагирование концентрирует внимание на внешних особенностях объекта и позволяет отделить самые существенные особенности его поведения от деталей их реализации. Выбор правильного набора абстракций для заданной предметной области представляет собой главную задачу объектно-ориентированного проектирования.</w:t>
      </w:r>
    </w:p>
    <w:p w:rsidR="00000000" w:rsidDel="00000000" w:rsidP="00000000" w:rsidRDefault="00000000" w:rsidRPr="00000000" w14:paraId="0000018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Инкапсуляция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это процесс отделения друг от друга отдельных элементов объекта, определяющих его устройство и поведение. Инкапсуляция служит для того, чтобы изолировать интерфейс объекта, отражающий его внешнее поведение, от внутренней реализации объекта. Объектный подход предполагает, что собственные ресурсы, которыми могут манипулировать только методы самого класса, скрыты от внешней среды. Абстрагирование и инкапсуляция являются взаимодополняющими операциями: абстрагирование фокусирует внимание на внешних особенностях объекта, а инкапсуляция (или, иначе, ограничение доступа) не позволяет объектам-пользователям различать внутреннее устройство объекта.</w:t>
      </w:r>
    </w:p>
    <w:p w:rsidR="00000000" w:rsidDel="00000000" w:rsidP="00000000" w:rsidRDefault="00000000" w:rsidRPr="00000000" w14:paraId="0000018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Модульность</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это свойство системы, связанное с возможностью ее декомпозиции на ряд внутренне связных, но слабо связанных между собой модулей. Инкапсуляция и модульность создают барьеры между абстракциями.</w:t>
      </w:r>
    </w:p>
    <w:p w:rsidR="00000000" w:rsidDel="00000000" w:rsidP="00000000" w:rsidRDefault="00000000" w:rsidRPr="00000000" w14:paraId="0000018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Иерархия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это ранжированная или упорядоченная система абстракций, расположение их по уровням. Основными видами иерархических структур применительно к сложным системам являются структура классов (иерархия по номенклатуре) и структура объектов (иерархия по составу). Примерами иерархии классов являются простое и множественное наследование (один класс использует структурную или функциональную часть соответственно одного или нескольких других классов), а иерархии объектов — агрегация.</w:t>
      </w:r>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ej1qzi9rd12u" w:id="41"/>
      <w:bookmarkEnd w:id="41"/>
      <w:r w:rsidDel="00000000" w:rsidR="00000000" w:rsidRPr="00000000">
        <w:rPr>
          <w:rFonts w:ascii="Times New Roman" w:cs="Times New Roman" w:eastAsia="Times New Roman" w:hAnsi="Times New Roman"/>
          <w:b w:val="1"/>
          <w:rtl w:val="0"/>
        </w:rPr>
        <w:t xml:space="preserve">37 </w:t>
      </w:r>
      <w:r w:rsidDel="00000000" w:rsidR="00000000" w:rsidRPr="00000000">
        <w:rPr>
          <w:rFonts w:ascii="Times New Roman" w:cs="Times New Roman" w:eastAsia="Times New Roman" w:hAnsi="Times New Roman"/>
          <w:b w:val="1"/>
          <w:color w:val="1a1a1a"/>
          <w:highlight w:val="white"/>
          <w:rtl w:val="0"/>
        </w:rPr>
        <w:t xml:space="preserve">Сущность методологии объектно-ориентированного анализа и проектирования.</w:t>
      </w:r>
    </w:p>
    <w:p w:rsidR="00000000" w:rsidDel="00000000" w:rsidP="00000000" w:rsidRDefault="00000000" w:rsidRPr="00000000" w14:paraId="00000191">
      <w:pPr>
        <w:rPr/>
      </w:pPr>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1"/>
        <w:spacing w:after="240" w:before="240" w:line="360" w:lineRule="auto"/>
        <w:ind w:left="720" w:firstLine="0"/>
        <w:jc w:val="center"/>
        <w:rPr>
          <w:rFonts w:ascii="Times New Roman" w:cs="Times New Roman" w:eastAsia="Times New Roman" w:hAnsi="Times New Roman"/>
          <w:b w:val="1"/>
          <w:color w:val="1a1a1a"/>
        </w:rPr>
      </w:pPr>
      <w:bookmarkStart w:colFirst="0" w:colLast="0" w:name="_gzmvs28btnsw" w:id="42"/>
      <w:bookmarkEnd w:id="42"/>
      <w:r w:rsidDel="00000000" w:rsidR="00000000" w:rsidRPr="00000000">
        <w:rPr>
          <w:rFonts w:ascii="Times New Roman" w:cs="Times New Roman" w:eastAsia="Times New Roman" w:hAnsi="Times New Roman"/>
          <w:b w:val="1"/>
          <w:rtl w:val="0"/>
        </w:rPr>
        <w:t xml:space="preserve">38 </w:t>
      </w:r>
      <w:r w:rsidDel="00000000" w:rsidR="00000000" w:rsidRPr="00000000">
        <w:rPr>
          <w:rFonts w:ascii="Times New Roman" w:cs="Times New Roman" w:eastAsia="Times New Roman" w:hAnsi="Times New Roman"/>
          <w:b w:val="1"/>
          <w:color w:val="1a1a1a"/>
          <w:rtl w:val="0"/>
        </w:rPr>
        <w:t xml:space="preserve">Язык объектного моделирования UML. Виды диаграмм UML. Последовательность построения диаграмм.</w:t>
      </w:r>
    </w:p>
    <w:p w:rsidR="00000000" w:rsidDel="00000000" w:rsidP="00000000" w:rsidRDefault="00000000" w:rsidRPr="00000000" w14:paraId="0000019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Язык моделирования</w:t>
      </w:r>
      <w:r w:rsidDel="00000000" w:rsidR="00000000" w:rsidRPr="00000000">
        <w:rPr>
          <w:rFonts w:ascii="Times New Roman" w:cs="Times New Roman" w:eastAsia="Times New Roman" w:hAnsi="Times New Roman"/>
          <w:sz w:val="28"/>
          <w:szCs w:val="28"/>
          <w:rtl w:val="0"/>
        </w:rPr>
        <w:t xml:space="preserve"> - нотация (в основном графическая), которая используется методом для описания проектов.</w:t>
      </w:r>
    </w:p>
    <w:p w:rsidR="00000000" w:rsidDel="00000000" w:rsidP="00000000" w:rsidRDefault="00000000" w:rsidRPr="00000000" w14:paraId="00000194">
      <w:pPr>
        <w:spacing w:after="240" w:before="24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Нотация</w:t>
      </w:r>
      <w:r w:rsidDel="00000000" w:rsidR="00000000" w:rsidRPr="00000000">
        <w:rPr>
          <w:rFonts w:ascii="Times New Roman" w:cs="Times New Roman" w:eastAsia="Times New Roman" w:hAnsi="Times New Roman"/>
          <w:sz w:val="28"/>
          <w:szCs w:val="28"/>
          <w:rtl w:val="0"/>
        </w:rPr>
        <w:t xml:space="preserve"> - совокупность графи­ческих объектов, которые используются в моделях; является син­таксисом языка моделирования. </w:t>
      </w:r>
      <w:r w:rsidDel="00000000" w:rsidR="00000000" w:rsidRPr="00000000">
        <w:rPr>
          <w:rFonts w:ascii="Times New Roman" w:cs="Times New Roman" w:eastAsia="Times New Roman" w:hAnsi="Times New Roman"/>
          <w:i w:val="1"/>
          <w:sz w:val="28"/>
          <w:szCs w:val="28"/>
          <w:rtl w:val="0"/>
        </w:rPr>
        <w:t xml:space="preserve">(Например, нотация диаграммы клас­сов определяет, каким образом представляются такие элементы и поня­тия, как класс, ассоциация и множественность.)</w:t>
      </w:r>
    </w:p>
    <w:p w:rsidR="00000000" w:rsidDel="00000000" w:rsidP="00000000" w:rsidRDefault="00000000" w:rsidRPr="00000000" w14:paraId="0000019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Процесс</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описание шагов, которые необходимо выполнить при разработке проекта.</w:t>
      </w:r>
    </w:p>
    <w:p w:rsidR="00000000" w:rsidDel="00000000" w:rsidP="00000000" w:rsidRDefault="00000000" w:rsidRPr="00000000" w14:paraId="0000019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Стандарт UML</w:t>
      </w:r>
      <w:r w:rsidDel="00000000" w:rsidR="00000000" w:rsidRPr="00000000">
        <w:rPr>
          <w:rFonts w:ascii="Times New Roman" w:cs="Times New Roman" w:eastAsia="Times New Roman" w:hAnsi="Times New Roman"/>
          <w:sz w:val="28"/>
          <w:szCs w:val="28"/>
          <w:rtl w:val="0"/>
        </w:rPr>
        <w:t xml:space="preserve"> предлагает набор диаграмм и нотаций для моделирования:</w:t>
      </w:r>
    </w:p>
    <w:p w:rsidR="00000000" w:rsidDel="00000000" w:rsidP="00000000" w:rsidRDefault="00000000" w:rsidRPr="00000000" w14:paraId="00000197">
      <w:pPr>
        <w:numPr>
          <w:ilvl w:val="0"/>
          <w:numId w:val="15"/>
        </w:numPr>
        <w:spacing w:after="0" w:afterAutospacing="0" w:before="240" w:line="360" w:lineRule="auto"/>
        <w:ind w:left="720" w:hanging="360"/>
        <w:jc w:val="both"/>
        <w:rPr>
          <w:sz w:val="28"/>
          <w:szCs w:val="28"/>
        </w:rPr>
      </w:pPr>
      <w:r w:rsidDel="00000000" w:rsidR="00000000" w:rsidRPr="00000000">
        <w:rPr>
          <w:rFonts w:ascii="Times New Roman" w:cs="Times New Roman" w:eastAsia="Times New Roman" w:hAnsi="Times New Roman"/>
          <w:b w:val="1"/>
          <w:i w:val="1"/>
          <w:sz w:val="28"/>
          <w:szCs w:val="28"/>
          <w:rtl w:val="0"/>
        </w:rPr>
        <w:t xml:space="preserve">диаграммы вариантов использования</w:t>
      </w:r>
      <w:r w:rsidDel="00000000" w:rsidR="00000000" w:rsidRPr="00000000">
        <w:rPr>
          <w:rFonts w:ascii="Times New Roman" w:cs="Times New Roman" w:eastAsia="Times New Roman" w:hAnsi="Times New Roman"/>
          <w:i w:val="1"/>
          <w:sz w:val="28"/>
          <w:szCs w:val="28"/>
          <w:rtl w:val="0"/>
        </w:rPr>
        <w:t xml:space="preserve"> (use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case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diagrams) -</w:t>
      </w:r>
      <w:r w:rsidDel="00000000" w:rsidR="00000000" w:rsidRPr="00000000">
        <w:rPr>
          <w:rFonts w:ascii="Times New Roman" w:cs="Times New Roman" w:eastAsia="Times New Roman" w:hAnsi="Times New Roman"/>
          <w:sz w:val="28"/>
          <w:szCs w:val="28"/>
          <w:rtl w:val="0"/>
        </w:rPr>
        <w:t xml:space="preserve"> для моделирования требований к системе;</w:t>
      </w:r>
    </w:p>
    <w:p w:rsidR="00000000" w:rsidDel="00000000" w:rsidP="00000000" w:rsidRDefault="00000000" w:rsidRPr="00000000" w14:paraId="00000198">
      <w:pPr>
        <w:numPr>
          <w:ilvl w:val="0"/>
          <w:numId w:val="15"/>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i w:val="1"/>
          <w:sz w:val="28"/>
          <w:szCs w:val="28"/>
          <w:rtl w:val="0"/>
        </w:rPr>
        <w:t xml:space="preserve">диаграммы классов</w:t>
      </w:r>
      <w:r w:rsidDel="00000000" w:rsidR="00000000" w:rsidRPr="00000000">
        <w:rPr>
          <w:rFonts w:ascii="Times New Roman" w:cs="Times New Roman" w:eastAsia="Times New Roman" w:hAnsi="Times New Roman"/>
          <w:i w:val="1"/>
          <w:sz w:val="28"/>
          <w:szCs w:val="28"/>
          <w:rtl w:val="0"/>
        </w:rPr>
        <w:t xml:space="preserve"> (class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diagrams) -</w:t>
      </w:r>
      <w:r w:rsidDel="00000000" w:rsidR="00000000" w:rsidRPr="00000000">
        <w:rPr>
          <w:rFonts w:ascii="Times New Roman" w:cs="Times New Roman" w:eastAsia="Times New Roman" w:hAnsi="Times New Roman"/>
          <w:sz w:val="28"/>
          <w:szCs w:val="28"/>
          <w:rtl w:val="0"/>
        </w:rPr>
        <w:t xml:space="preserve"> для моделирования статической структуры классов и связей между ними;</w:t>
      </w:r>
      <w:r w:rsidDel="00000000" w:rsidR="00000000" w:rsidRPr="00000000">
        <w:rPr>
          <w:rtl w:val="0"/>
        </w:rPr>
      </w:r>
    </w:p>
    <w:p w:rsidR="00000000" w:rsidDel="00000000" w:rsidP="00000000" w:rsidRDefault="00000000" w:rsidRPr="00000000" w14:paraId="00000199">
      <w:pPr>
        <w:numPr>
          <w:ilvl w:val="0"/>
          <w:numId w:val="15"/>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i w:val="1"/>
          <w:sz w:val="28"/>
          <w:szCs w:val="28"/>
          <w:rtl w:val="0"/>
        </w:rPr>
        <w:t xml:space="preserve">диаграммы взаимодействия</w:t>
      </w:r>
      <w:r w:rsidDel="00000000" w:rsidR="00000000" w:rsidRPr="00000000">
        <w:rPr>
          <w:rFonts w:ascii="Times New Roman" w:cs="Times New Roman" w:eastAsia="Times New Roman" w:hAnsi="Times New Roman"/>
          <w:i w:val="1"/>
          <w:sz w:val="28"/>
          <w:szCs w:val="28"/>
          <w:rtl w:val="0"/>
        </w:rPr>
        <w:t xml:space="preserve"> (iпterac(ion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diagrams) -</w:t>
      </w:r>
      <w:r w:rsidDel="00000000" w:rsidR="00000000" w:rsidRPr="00000000">
        <w:rPr>
          <w:rFonts w:ascii="Times New Roman" w:cs="Times New Roman" w:eastAsia="Times New Roman" w:hAnsi="Times New Roman"/>
          <w:sz w:val="28"/>
          <w:szCs w:val="28"/>
          <w:rtl w:val="0"/>
        </w:rPr>
        <w:t xml:space="preserve"> для моделиро­вания процесса обмена сообщениями между объектами. Существуют два вида диаграмм взаимодействия:</w:t>
      </w:r>
    </w:p>
    <w:p w:rsidR="00000000" w:rsidDel="00000000" w:rsidP="00000000" w:rsidRDefault="00000000" w:rsidRPr="00000000" w14:paraId="0000019A">
      <w:pPr>
        <w:numPr>
          <w:ilvl w:val="1"/>
          <w:numId w:val="15"/>
        </w:numPr>
        <w:spacing w:after="0" w:afterAutospacing="0" w:before="0" w:beforeAutospacing="0" w:line="360" w:lineRule="auto"/>
        <w:ind w:left="1440" w:hanging="360"/>
        <w:jc w:val="both"/>
        <w:rPr>
          <w:sz w:val="28"/>
          <w:szCs w:val="28"/>
        </w:rPr>
      </w:pPr>
      <w:r w:rsidDel="00000000" w:rsidR="00000000" w:rsidRPr="00000000">
        <w:rPr>
          <w:rFonts w:ascii="Times New Roman" w:cs="Times New Roman" w:eastAsia="Times New Roman" w:hAnsi="Times New Roman"/>
          <w:b w:val="1"/>
          <w:i w:val="1"/>
          <w:sz w:val="28"/>
          <w:szCs w:val="28"/>
          <w:rtl w:val="0"/>
        </w:rPr>
        <w:t xml:space="preserve">диаграммы последовательности</w:t>
      </w:r>
      <w:r w:rsidDel="00000000" w:rsidR="00000000" w:rsidRPr="00000000">
        <w:rPr>
          <w:rFonts w:ascii="Times New Roman" w:cs="Times New Roman" w:eastAsia="Times New Roman" w:hAnsi="Times New Roman"/>
          <w:i w:val="1"/>
          <w:sz w:val="28"/>
          <w:szCs w:val="28"/>
          <w:rtl w:val="0"/>
        </w:rPr>
        <w:t xml:space="preserve"> (sequence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diagrams) - для моделирования временного порядка взаимодействий между объектами;</w:t>
      </w:r>
    </w:p>
    <w:p w:rsidR="00000000" w:rsidDel="00000000" w:rsidP="00000000" w:rsidRDefault="00000000" w:rsidRPr="00000000" w14:paraId="0000019B">
      <w:pPr>
        <w:numPr>
          <w:ilvl w:val="1"/>
          <w:numId w:val="15"/>
        </w:numPr>
        <w:spacing w:after="0" w:afterAutospacing="0" w:before="0" w:beforeAutospacing="0" w:line="360" w:lineRule="auto"/>
        <w:ind w:left="1440" w:hanging="360"/>
        <w:jc w:val="both"/>
        <w:rPr>
          <w:sz w:val="28"/>
          <w:szCs w:val="28"/>
        </w:rPr>
      </w:pPr>
      <w:r w:rsidDel="00000000" w:rsidR="00000000" w:rsidRPr="00000000">
        <w:rPr>
          <w:rFonts w:ascii="Times New Roman" w:cs="Times New Roman" w:eastAsia="Times New Roman" w:hAnsi="Times New Roman"/>
          <w:b w:val="1"/>
          <w:i w:val="1"/>
          <w:sz w:val="28"/>
          <w:szCs w:val="28"/>
          <w:rtl w:val="0"/>
        </w:rPr>
        <w:t xml:space="preserve">кооперативные диаграммы</w:t>
      </w:r>
      <w:r w:rsidDel="00000000" w:rsidR="00000000" w:rsidRPr="00000000">
        <w:rPr>
          <w:rFonts w:ascii="Times New Roman" w:cs="Times New Roman" w:eastAsia="Times New Roman" w:hAnsi="Times New Roman"/>
          <w:i w:val="1"/>
          <w:sz w:val="28"/>
          <w:szCs w:val="28"/>
          <w:rtl w:val="0"/>
        </w:rPr>
        <w:t xml:space="preserve"> (collaboration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diagrams) - для моделирования структурной организации взаимодействий между объектами.</w:t>
      </w:r>
    </w:p>
    <w:p w:rsidR="00000000" w:rsidDel="00000000" w:rsidP="00000000" w:rsidRDefault="00000000" w:rsidRPr="00000000" w14:paraId="0000019C">
      <w:pPr>
        <w:numPr>
          <w:ilvl w:val="0"/>
          <w:numId w:val="15"/>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i w:val="1"/>
          <w:sz w:val="28"/>
          <w:szCs w:val="28"/>
          <w:rtl w:val="0"/>
        </w:rPr>
        <w:t xml:space="preserve">диаграммы состояний</w:t>
      </w:r>
      <w:r w:rsidDel="00000000" w:rsidR="00000000" w:rsidRPr="00000000">
        <w:rPr>
          <w:rFonts w:ascii="Times New Roman" w:cs="Times New Roman" w:eastAsia="Times New Roman" w:hAnsi="Times New Roman"/>
          <w:i w:val="1"/>
          <w:sz w:val="28"/>
          <w:szCs w:val="28"/>
          <w:rtl w:val="0"/>
        </w:rPr>
        <w:t xml:space="preserve"> (statechart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diagrams) -</w:t>
      </w:r>
      <w:r w:rsidDel="00000000" w:rsidR="00000000" w:rsidRPr="00000000">
        <w:rPr>
          <w:rFonts w:ascii="Times New Roman" w:cs="Times New Roman" w:eastAsia="Times New Roman" w:hAnsi="Times New Roman"/>
          <w:sz w:val="28"/>
          <w:szCs w:val="28"/>
          <w:rtl w:val="0"/>
        </w:rPr>
        <w:t xml:space="preserve"> для моделирования поведения объектов системы при переходе из одного состояния в другое;</w:t>
      </w:r>
    </w:p>
    <w:p w:rsidR="00000000" w:rsidDel="00000000" w:rsidP="00000000" w:rsidRDefault="00000000" w:rsidRPr="00000000" w14:paraId="0000019D">
      <w:pPr>
        <w:numPr>
          <w:ilvl w:val="0"/>
          <w:numId w:val="15"/>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i w:val="1"/>
          <w:sz w:val="28"/>
          <w:szCs w:val="28"/>
          <w:rtl w:val="0"/>
        </w:rPr>
        <w:t xml:space="preserve">диаграммы деятельностей</w:t>
      </w:r>
      <w:r w:rsidDel="00000000" w:rsidR="00000000" w:rsidRPr="00000000">
        <w:rPr>
          <w:rFonts w:ascii="Times New Roman" w:cs="Times New Roman" w:eastAsia="Times New Roman" w:hAnsi="Times New Roman"/>
          <w:i w:val="1"/>
          <w:sz w:val="28"/>
          <w:szCs w:val="28"/>
          <w:rtl w:val="0"/>
        </w:rPr>
        <w:t xml:space="preserve"> (activity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diagrams) -</w:t>
      </w:r>
      <w:r w:rsidDel="00000000" w:rsidR="00000000" w:rsidRPr="00000000">
        <w:rPr>
          <w:rFonts w:ascii="Times New Roman" w:cs="Times New Roman" w:eastAsia="Times New Roman" w:hAnsi="Times New Roman"/>
          <w:sz w:val="28"/>
          <w:szCs w:val="28"/>
          <w:rtl w:val="0"/>
        </w:rPr>
        <w:t xml:space="preserve"> для моделирования поведения системы в рамках различных вариантов использования или моделирования деятельностей;</w:t>
      </w:r>
    </w:p>
    <w:p w:rsidR="00000000" w:rsidDel="00000000" w:rsidP="00000000" w:rsidRDefault="00000000" w:rsidRPr="00000000" w14:paraId="0000019E">
      <w:pPr>
        <w:numPr>
          <w:ilvl w:val="0"/>
          <w:numId w:val="15"/>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i w:val="1"/>
          <w:sz w:val="28"/>
          <w:szCs w:val="28"/>
          <w:rtl w:val="0"/>
        </w:rPr>
        <w:t xml:space="preserve">диаграммы реализации</w:t>
      </w:r>
      <w:r w:rsidDel="00000000" w:rsidR="00000000" w:rsidRPr="00000000">
        <w:rPr>
          <w:rFonts w:ascii="Times New Roman" w:cs="Times New Roman" w:eastAsia="Times New Roman" w:hAnsi="Times New Roman"/>
          <w:i w:val="1"/>
          <w:sz w:val="28"/>
          <w:szCs w:val="28"/>
          <w:rtl w:val="0"/>
        </w:rPr>
        <w:t xml:space="preserve"> (implementatioп</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diagrams):</w:t>
      </w:r>
    </w:p>
    <w:p w:rsidR="00000000" w:rsidDel="00000000" w:rsidP="00000000" w:rsidRDefault="00000000" w:rsidRPr="00000000" w14:paraId="0000019F">
      <w:pPr>
        <w:numPr>
          <w:ilvl w:val="1"/>
          <w:numId w:val="15"/>
        </w:numPr>
        <w:spacing w:after="0" w:afterAutospacing="0" w:before="0" w:beforeAutospacing="0" w:line="360" w:lineRule="auto"/>
        <w:ind w:left="1440" w:hanging="360"/>
        <w:jc w:val="both"/>
        <w:rPr>
          <w:sz w:val="28"/>
          <w:szCs w:val="28"/>
        </w:rPr>
      </w:pPr>
      <w:r w:rsidDel="00000000" w:rsidR="00000000" w:rsidRPr="00000000">
        <w:rPr>
          <w:rFonts w:ascii="Times New Roman" w:cs="Times New Roman" w:eastAsia="Times New Roman" w:hAnsi="Times New Roman"/>
          <w:b w:val="1"/>
          <w:i w:val="1"/>
          <w:sz w:val="28"/>
          <w:szCs w:val="28"/>
          <w:rtl w:val="0"/>
        </w:rPr>
        <w:t xml:space="preserve">диаграммы компонентов</w:t>
      </w:r>
      <w:r w:rsidDel="00000000" w:rsidR="00000000" w:rsidRPr="00000000">
        <w:rPr>
          <w:rFonts w:ascii="Times New Roman" w:cs="Times New Roman" w:eastAsia="Times New Roman" w:hAnsi="Times New Roman"/>
          <w:i w:val="1"/>
          <w:sz w:val="28"/>
          <w:szCs w:val="28"/>
          <w:rtl w:val="0"/>
        </w:rPr>
        <w:t xml:space="preserve"> (component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diagrams) -</w:t>
      </w:r>
      <w:r w:rsidDel="00000000" w:rsidR="00000000" w:rsidRPr="00000000">
        <w:rPr>
          <w:rFonts w:ascii="Times New Roman" w:cs="Times New Roman" w:eastAsia="Times New Roman" w:hAnsi="Times New Roman"/>
          <w:sz w:val="28"/>
          <w:szCs w:val="28"/>
          <w:rtl w:val="0"/>
        </w:rPr>
        <w:t xml:space="preserve"> для моделирования иерархии компонентов (подсистем) системы;</w:t>
      </w:r>
    </w:p>
    <w:p w:rsidR="00000000" w:rsidDel="00000000" w:rsidP="00000000" w:rsidRDefault="00000000" w:rsidRPr="00000000" w14:paraId="000001A0">
      <w:pPr>
        <w:numPr>
          <w:ilvl w:val="1"/>
          <w:numId w:val="15"/>
        </w:numPr>
        <w:spacing w:after="240" w:before="0" w:beforeAutospacing="0" w:line="360" w:lineRule="auto"/>
        <w:ind w:left="1440" w:hanging="360"/>
        <w:jc w:val="both"/>
        <w:rPr>
          <w:sz w:val="28"/>
          <w:szCs w:val="28"/>
        </w:rPr>
      </w:pPr>
      <w:r w:rsidDel="00000000" w:rsidR="00000000" w:rsidRPr="00000000">
        <w:rPr>
          <w:rFonts w:ascii="Times New Roman" w:cs="Times New Roman" w:eastAsia="Times New Roman" w:hAnsi="Times New Roman"/>
          <w:b w:val="1"/>
          <w:i w:val="1"/>
          <w:sz w:val="28"/>
          <w:szCs w:val="28"/>
          <w:rtl w:val="0"/>
        </w:rPr>
        <w:t xml:space="preserve">диаграммы размещения</w:t>
      </w:r>
      <w:r w:rsidDel="00000000" w:rsidR="00000000" w:rsidRPr="00000000">
        <w:rPr>
          <w:rFonts w:ascii="Times New Roman" w:cs="Times New Roman" w:eastAsia="Times New Roman" w:hAnsi="Times New Roman"/>
          <w:i w:val="1"/>
          <w:sz w:val="28"/>
          <w:szCs w:val="28"/>
          <w:rtl w:val="0"/>
        </w:rPr>
        <w:t xml:space="preserve"> (dерlоутепt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diagrams) -</w:t>
      </w:r>
      <w:r w:rsidDel="00000000" w:rsidR="00000000" w:rsidRPr="00000000">
        <w:rPr>
          <w:rFonts w:ascii="Times New Roman" w:cs="Times New Roman" w:eastAsia="Times New Roman" w:hAnsi="Times New Roman"/>
          <w:sz w:val="28"/>
          <w:szCs w:val="28"/>
          <w:rtl w:val="0"/>
        </w:rPr>
        <w:t xml:space="preserve"> для моделирования физической архитектуры системы.</w:t>
      </w:r>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npzgghm447ql" w:id="43"/>
      <w:bookmarkEnd w:id="43"/>
      <w:r w:rsidDel="00000000" w:rsidR="00000000" w:rsidRPr="00000000">
        <w:rPr>
          <w:rFonts w:ascii="Times New Roman" w:cs="Times New Roman" w:eastAsia="Times New Roman" w:hAnsi="Times New Roman"/>
          <w:b w:val="1"/>
          <w:rtl w:val="0"/>
        </w:rPr>
        <w:t xml:space="preserve">39 </w:t>
      </w:r>
      <w:r w:rsidDel="00000000" w:rsidR="00000000" w:rsidRPr="00000000">
        <w:rPr>
          <w:rFonts w:ascii="Times New Roman" w:cs="Times New Roman" w:eastAsia="Times New Roman" w:hAnsi="Times New Roman"/>
          <w:b w:val="1"/>
          <w:color w:val="1a1a1a"/>
          <w:highlight w:val="white"/>
          <w:rtl w:val="0"/>
        </w:rPr>
        <w:t xml:space="preserve">Модель прецедентов (вариантов использования, use-cases).</w:t>
      </w:r>
    </w:p>
    <w:p w:rsidR="00000000" w:rsidDel="00000000" w:rsidP="00000000" w:rsidRDefault="00000000" w:rsidRPr="00000000" w14:paraId="000001A2">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прецедентов (use-case model) является важным элементом процесса проектирования баз данных. Она позволяет определить функциональные возможности базы данных, ее составляющие и взаимосвязи между ними.</w:t>
      </w:r>
    </w:p>
    <w:p w:rsidR="00000000" w:rsidDel="00000000" w:rsidP="00000000" w:rsidRDefault="00000000" w:rsidRPr="00000000" w14:paraId="000001A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Вариант использования</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последовательность действий (транзакций), выполняемых системой в ответ на собы­тие, инициируемое некоторым внешним объектом (действующим лицом)</w:t>
      </w:r>
    </w:p>
    <w:p w:rsidR="00000000" w:rsidDel="00000000" w:rsidP="00000000" w:rsidRDefault="00000000" w:rsidRPr="00000000" w14:paraId="000001A4">
      <w:pPr>
        <w:spacing w:after="240" w:before="24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Действующее лицо (actor)</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роль, которую пользователь играет по отношению к системе; может быть также внешней системой, которой необходима информация от данной системы. (</w:t>
      </w:r>
      <w:r w:rsidDel="00000000" w:rsidR="00000000" w:rsidRPr="00000000">
        <w:rPr>
          <w:rFonts w:ascii="Times New Roman" w:cs="Times New Roman" w:eastAsia="Times New Roman" w:hAnsi="Times New Roman"/>
          <w:i w:val="1"/>
          <w:sz w:val="28"/>
          <w:szCs w:val="28"/>
          <w:rtl w:val="0"/>
        </w:rPr>
        <w:t xml:space="preserve">Действующие лица представля­ют собой роли, а не конкретных людей или наименования работ.)</w:t>
      </w:r>
    </w:p>
    <w:p w:rsidR="00000000" w:rsidDel="00000000" w:rsidP="00000000" w:rsidRDefault="00000000" w:rsidRPr="00000000" w14:paraId="000001A5">
      <w:pPr>
        <w:spacing w:after="240" w:before="240"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Основные типы действующих лиц:</w:t>
      </w:r>
    </w:p>
    <w:p w:rsidR="00000000" w:rsidDel="00000000" w:rsidP="00000000" w:rsidRDefault="00000000" w:rsidRPr="00000000" w14:paraId="000001A6">
      <w:pPr>
        <w:numPr>
          <w:ilvl w:val="0"/>
          <w:numId w:val="16"/>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пользователи системы;</w:t>
      </w:r>
    </w:p>
    <w:p w:rsidR="00000000" w:rsidDel="00000000" w:rsidP="00000000" w:rsidRDefault="00000000" w:rsidRPr="00000000" w14:paraId="000001A7">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другие системы, взаимодействующие с данной;</w:t>
      </w:r>
    </w:p>
    <w:p w:rsidR="00000000" w:rsidDel="00000000" w:rsidP="00000000" w:rsidRDefault="00000000" w:rsidRPr="00000000" w14:paraId="000001A8">
      <w:pPr>
        <w:numPr>
          <w:ilvl w:val="0"/>
          <w:numId w:val="16"/>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 становится действующим лицом, если от него зависит запуск каких-либо событии в системе.</w:t>
      </w:r>
    </w:p>
    <w:p w:rsidR="00000000" w:rsidDel="00000000" w:rsidP="00000000" w:rsidRDefault="00000000" w:rsidRPr="00000000" w14:paraId="000001A9">
      <w:pPr>
        <w:spacing w:after="240" w:before="240"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Связи между вариантами использования и действующими лицами</w:t>
      </w:r>
    </w:p>
    <w:p w:rsidR="00000000" w:rsidDel="00000000" w:rsidP="00000000" w:rsidRDefault="00000000" w:rsidRPr="00000000" w14:paraId="000001A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UML поддерживаются </w:t>
      </w:r>
      <w:r w:rsidDel="00000000" w:rsidR="00000000" w:rsidRPr="00000000">
        <w:rPr>
          <w:rFonts w:ascii="Times New Roman" w:cs="Times New Roman" w:eastAsia="Times New Roman" w:hAnsi="Times New Roman"/>
          <w:b w:val="1"/>
          <w:i w:val="1"/>
          <w:sz w:val="28"/>
          <w:szCs w:val="28"/>
          <w:rtl w:val="0"/>
        </w:rPr>
        <w:t xml:space="preserve">типы связей</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AB">
      <w:pPr>
        <w:numPr>
          <w:ilvl w:val="0"/>
          <w:numId w:val="38"/>
        </w:numPr>
        <w:spacing w:after="0" w:afterAutospacing="0" w:before="24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ассоциации (association)</w:t>
      </w:r>
      <w:r w:rsidDel="00000000" w:rsidR="00000000" w:rsidRPr="00000000">
        <w:rPr>
          <w:rFonts w:ascii="Times New Roman" w:cs="Times New Roman" w:eastAsia="Times New Roman" w:hAnsi="Times New Roman"/>
          <w:sz w:val="28"/>
          <w:szCs w:val="28"/>
          <w:rtl w:val="0"/>
        </w:rPr>
        <w:t xml:space="preserve">.</w:t>
        <w:br w:type="textWrapping"/>
        <w:t xml:space="preserve"> Отношение ассоциации предназначено </w:t>
      </w:r>
      <w:r w:rsidDel="00000000" w:rsidR="00000000" w:rsidRPr="00000000">
        <w:rPr>
          <w:rFonts w:ascii="Times New Roman" w:cs="Times New Roman" w:eastAsia="Times New Roman" w:hAnsi="Times New Roman"/>
          <w:b w:val="1"/>
          <w:sz w:val="28"/>
          <w:szCs w:val="28"/>
          <w:rtl w:val="0"/>
        </w:rPr>
        <w:t xml:space="preserve">только</w:t>
      </w:r>
      <w:r w:rsidDel="00000000" w:rsidR="00000000" w:rsidRPr="00000000">
        <w:rPr>
          <w:rFonts w:ascii="Times New Roman" w:cs="Times New Roman" w:eastAsia="Times New Roman" w:hAnsi="Times New Roman"/>
          <w:sz w:val="28"/>
          <w:szCs w:val="28"/>
          <w:rtl w:val="0"/>
        </w:rPr>
        <w:t xml:space="preserve"> для соединения актёров и вариантов использования. Нет никакого смысла соединять отношением ассоциации двух актёров или два варианта использования.</w:t>
        <w:br w:type="textWrapping"/>
      </w:r>
    </w:p>
    <w:p w:rsidR="00000000" w:rsidDel="00000000" w:rsidP="00000000" w:rsidRDefault="00000000" w:rsidRPr="00000000" w14:paraId="000001AC">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включения (include)</w:t>
      </w:r>
      <w:r w:rsidDel="00000000" w:rsidR="00000000" w:rsidRPr="00000000">
        <w:rPr>
          <w:rFonts w:ascii="Times New Roman" w:cs="Times New Roman" w:eastAsia="Times New Roman" w:hAnsi="Times New Roman"/>
          <w:sz w:val="28"/>
          <w:szCs w:val="28"/>
          <w:rtl w:val="0"/>
        </w:rPr>
        <w:t xml:space="preserve">;</w:t>
        <w:br w:type="textWrapping"/>
        <w:t xml:space="preserve"> Отношение включения используется для соединения вариантов использования, показывает обязательность наличия варианта “внутри” текущего, стрелка идет от главного к включаемому.</w:t>
        <w:br w:type="textWrapping"/>
      </w:r>
    </w:p>
    <w:p w:rsidR="00000000" w:rsidDel="00000000" w:rsidP="00000000" w:rsidRDefault="00000000" w:rsidRPr="00000000" w14:paraId="000001AD">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расширения (extend)</w:t>
      </w:r>
      <w:r w:rsidDel="00000000" w:rsidR="00000000" w:rsidRPr="00000000">
        <w:rPr>
          <w:rFonts w:ascii="Times New Roman" w:cs="Times New Roman" w:eastAsia="Times New Roman" w:hAnsi="Times New Roman"/>
          <w:sz w:val="28"/>
          <w:szCs w:val="28"/>
          <w:rtl w:val="0"/>
        </w:rPr>
        <w:t xml:space="preserve">;</w:t>
        <w:br w:type="textWrapping"/>
        <w:t xml:space="preserve"> Отношение расширения используется для соединения вариантов использования, показывает возможность расширения базового варианта, является необязательным, стрелка идет от одного варианта к базовому варианту.</w:t>
        <w:br w:type="textWrapping"/>
      </w:r>
    </w:p>
    <w:p w:rsidR="00000000" w:rsidDel="00000000" w:rsidP="00000000" w:rsidRDefault="00000000" w:rsidRPr="00000000" w14:paraId="000001AE">
      <w:pPr>
        <w:numPr>
          <w:ilvl w:val="0"/>
          <w:numId w:val="38"/>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обобщения (generalization)</w:t>
      </w:r>
      <w:r w:rsidDel="00000000" w:rsidR="00000000" w:rsidRPr="00000000">
        <w:rPr>
          <w:rFonts w:ascii="Times New Roman" w:cs="Times New Roman" w:eastAsia="Times New Roman" w:hAnsi="Times New Roman"/>
          <w:sz w:val="28"/>
          <w:szCs w:val="28"/>
          <w:rtl w:val="0"/>
        </w:rPr>
        <w:t xml:space="preserve">.</w:t>
        <w:br w:type="textWrapping"/>
        <w:t xml:space="preserve"> Отношение обобщения означает, что некоторый актёр (вариант использования) может быть </w:t>
      </w:r>
      <w:r w:rsidDel="00000000" w:rsidR="00000000" w:rsidRPr="00000000">
        <w:rPr>
          <w:rFonts w:ascii="Times New Roman" w:cs="Times New Roman" w:eastAsia="Times New Roman" w:hAnsi="Times New Roman"/>
          <w:i w:val="1"/>
          <w:sz w:val="28"/>
          <w:szCs w:val="28"/>
          <w:rtl w:val="0"/>
        </w:rPr>
        <w:t xml:space="preserve">обобщён</w:t>
      </w:r>
      <w:r w:rsidDel="00000000" w:rsidR="00000000" w:rsidRPr="00000000">
        <w:rPr>
          <w:rFonts w:ascii="Times New Roman" w:cs="Times New Roman" w:eastAsia="Times New Roman" w:hAnsi="Times New Roman"/>
          <w:sz w:val="28"/>
          <w:szCs w:val="28"/>
          <w:rtl w:val="0"/>
        </w:rPr>
        <w:t xml:space="preserve"> до другого актёра (варианта использования).  Стрелка направлена  от частного случая(специализации) к общему случаю.</w:t>
        <w:br w:type="textWrapping"/>
      </w:r>
    </w:p>
    <w:p w:rsidR="00000000" w:rsidDel="00000000" w:rsidP="00000000" w:rsidRDefault="00000000" w:rsidRPr="00000000" w14:paraId="000001A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54122" cy="3910013"/>
            <wp:effectExtent b="0" l="0" r="0" t="0"/>
            <wp:docPr id="2"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3654122"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вариант использования состоит из последовательности шагов и может включать в себя следующие элементы:</w:t>
      </w:r>
    </w:p>
    <w:p w:rsidR="00000000" w:rsidDel="00000000" w:rsidP="00000000" w:rsidRDefault="00000000" w:rsidRPr="00000000" w14:paraId="000001B1">
      <w:pPr>
        <w:numPr>
          <w:ilvl w:val="0"/>
          <w:numId w:val="39"/>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краткое описание действия, выполняемого актером</w:t>
      </w:r>
    </w:p>
    <w:p w:rsidR="00000000" w:rsidDel="00000000" w:rsidP="00000000" w:rsidRDefault="00000000" w:rsidRPr="00000000" w14:paraId="000001B2">
      <w:pPr>
        <w:numPr>
          <w:ilvl w:val="0"/>
          <w:numId w:val="39"/>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Актер: кто выполняет действие</w:t>
      </w:r>
    </w:p>
    <w:p w:rsidR="00000000" w:rsidDel="00000000" w:rsidP="00000000" w:rsidRDefault="00000000" w:rsidRPr="00000000" w14:paraId="000001B3">
      <w:pPr>
        <w:numPr>
          <w:ilvl w:val="0"/>
          <w:numId w:val="39"/>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подробное описание действия</w:t>
      </w:r>
    </w:p>
    <w:p w:rsidR="00000000" w:rsidDel="00000000" w:rsidP="00000000" w:rsidRDefault="00000000" w:rsidRPr="00000000" w14:paraId="000001B4">
      <w:pPr>
        <w:numPr>
          <w:ilvl w:val="0"/>
          <w:numId w:val="39"/>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Предусловия: условия, которые должны быть выполнены перед выполнением действия</w:t>
      </w:r>
    </w:p>
    <w:p w:rsidR="00000000" w:rsidDel="00000000" w:rsidP="00000000" w:rsidRDefault="00000000" w:rsidRPr="00000000" w14:paraId="000001B5">
      <w:pPr>
        <w:numPr>
          <w:ilvl w:val="0"/>
          <w:numId w:val="39"/>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поток: последовательность действий, которые выполняются актером</w:t>
      </w:r>
    </w:p>
    <w:p w:rsidR="00000000" w:rsidDel="00000000" w:rsidP="00000000" w:rsidRDefault="00000000" w:rsidRPr="00000000" w14:paraId="000001B6">
      <w:pPr>
        <w:numPr>
          <w:ilvl w:val="0"/>
          <w:numId w:val="39"/>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Альтернативные варианты выполнения: возможные варианты, которые могут произойти, если не выполняются некоторые шаги или если выполняются с ошибками</w:t>
      </w:r>
    </w:p>
    <w:p w:rsidR="00000000" w:rsidDel="00000000" w:rsidP="00000000" w:rsidRDefault="00000000" w:rsidRPr="00000000" w14:paraId="000001B7">
      <w:pPr>
        <w:numPr>
          <w:ilvl w:val="0"/>
          <w:numId w:val="39"/>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Постусловия: условия, которые должны быть выполнены после выполнения действия</w:t>
      </w:r>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1"/>
        <w:spacing w:after="240" w:before="240" w:line="360" w:lineRule="auto"/>
        <w:ind w:left="720" w:firstLine="0"/>
        <w:jc w:val="center"/>
        <w:rPr>
          <w:rFonts w:ascii="Times New Roman" w:cs="Times New Roman" w:eastAsia="Times New Roman" w:hAnsi="Times New Roman"/>
          <w:b w:val="1"/>
          <w:color w:val="1a1a1a"/>
        </w:rPr>
      </w:pPr>
      <w:bookmarkStart w:colFirst="0" w:colLast="0" w:name="_j9vrnbvrkrbi" w:id="44"/>
      <w:bookmarkEnd w:id="44"/>
      <w:r w:rsidDel="00000000" w:rsidR="00000000" w:rsidRPr="00000000">
        <w:rPr>
          <w:rFonts w:ascii="Times New Roman" w:cs="Times New Roman" w:eastAsia="Times New Roman" w:hAnsi="Times New Roman"/>
          <w:b w:val="1"/>
          <w:rtl w:val="0"/>
        </w:rPr>
        <w:t xml:space="preserve">40 </w:t>
      </w:r>
      <w:r w:rsidDel="00000000" w:rsidR="00000000" w:rsidRPr="00000000">
        <w:rPr>
          <w:rFonts w:ascii="Times New Roman" w:cs="Times New Roman" w:eastAsia="Times New Roman" w:hAnsi="Times New Roman"/>
          <w:b w:val="1"/>
          <w:color w:val="1a1a1a"/>
          <w:rtl w:val="0"/>
        </w:rPr>
        <w:t xml:space="preserve">Моделирование статической структуры системы с помощью диаграммы классов: стереотипы классов.</w:t>
      </w:r>
    </w:p>
    <w:p w:rsidR="00000000" w:rsidDel="00000000" w:rsidP="00000000" w:rsidRDefault="00000000" w:rsidRPr="00000000" w14:paraId="000001B9">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Диаграмма классов</w:t>
      </w:r>
      <w:r w:rsidDel="00000000" w:rsidR="00000000" w:rsidRPr="00000000">
        <w:rPr>
          <w:rFonts w:ascii="Times New Roman" w:cs="Times New Roman" w:eastAsia="Times New Roman" w:hAnsi="Times New Roman"/>
          <w:sz w:val="28"/>
          <w:szCs w:val="28"/>
          <w:rtl w:val="0"/>
        </w:rPr>
        <w:t xml:space="preserve"> (class diagrams) определяет типы объектов системы и статические связи между ними. На диаграмме классов классы представлены в виде прямоугольников с указанием имени, атрибутов и методов, которые определяют их свойства и поведение.</w:t>
      </w:r>
    </w:p>
    <w:p w:rsidR="00000000" w:rsidDel="00000000" w:rsidP="00000000" w:rsidRDefault="00000000" w:rsidRPr="00000000" w14:paraId="000001BA">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Стереотип класса – это элемент расширения словаря UML, который обозначает отличительные особенности в использовании класса. Стереотип имеет название, которое задается в виде текстовой строки. При изображении класса на диаграмме стереотип показывается в верхней части класса в двойных угловых скобках.</w:t>
      </w:r>
    </w:p>
    <w:p w:rsidR="00000000" w:rsidDel="00000000" w:rsidP="00000000" w:rsidRDefault="00000000" w:rsidRPr="00000000" w14:paraId="000001BB">
      <w:pPr>
        <w:spacing w:after="240" w:before="240"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Стереотипы классов</w:t>
      </w:r>
    </w:p>
    <w:p w:rsidR="00000000" w:rsidDel="00000000" w:rsidP="00000000" w:rsidRDefault="00000000" w:rsidRPr="00000000" w14:paraId="000001BC">
      <w:pPr>
        <w:numPr>
          <w:ilvl w:val="0"/>
          <w:numId w:val="10"/>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Граничные классы (boundary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classes)</w:t>
      </w:r>
      <w:r w:rsidDel="00000000" w:rsidR="00000000" w:rsidRPr="00000000">
        <w:rPr>
          <w:rFonts w:ascii="Times New Roman" w:cs="Times New Roman" w:eastAsia="Times New Roman" w:hAnsi="Times New Roman"/>
          <w:sz w:val="28"/>
          <w:szCs w:val="28"/>
          <w:rtl w:val="0"/>
        </w:rPr>
        <w:t xml:space="preserve"> - расположены на границе системы и окружающей среды. Они включают все формы, отчеты, интерфейсы с аппаратурой и интерфейсы с другими системами.</w:t>
      </w:r>
    </w:p>
    <w:p w:rsidR="00000000" w:rsidDel="00000000" w:rsidP="00000000" w:rsidRDefault="00000000" w:rsidRPr="00000000" w14:paraId="000001BD">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Классы-сущности (entity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classes)</w:t>
      </w:r>
      <w:r w:rsidDel="00000000" w:rsidR="00000000" w:rsidRPr="00000000">
        <w:rPr>
          <w:rFonts w:ascii="Times New Roman" w:cs="Times New Roman" w:eastAsia="Times New Roman" w:hAnsi="Times New Roman"/>
          <w:sz w:val="28"/>
          <w:szCs w:val="28"/>
          <w:rtl w:val="0"/>
        </w:rPr>
        <w:t xml:space="preserve"> - отражают основные понятия (абстракции) предметной области и содержат хранимую информацию.</w:t>
      </w:r>
    </w:p>
    <w:p w:rsidR="00000000" w:rsidDel="00000000" w:rsidP="00000000" w:rsidRDefault="00000000" w:rsidRPr="00000000" w14:paraId="000001BE">
      <w:pPr>
        <w:numPr>
          <w:ilvl w:val="0"/>
          <w:numId w:val="10"/>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Управляющие классы (control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classes)</w:t>
      </w:r>
      <w:r w:rsidDel="00000000" w:rsidR="00000000" w:rsidRPr="00000000">
        <w:rPr>
          <w:rFonts w:ascii="Times New Roman" w:cs="Times New Roman" w:eastAsia="Times New Roman" w:hAnsi="Times New Roman"/>
          <w:sz w:val="28"/>
          <w:szCs w:val="28"/>
          <w:rtl w:val="0"/>
        </w:rPr>
        <w:t xml:space="preserve"> отвечают за координацию действий других классов. Обычно у каждого варианта использования имеется один управляющий класс, контролирующий последовательность событий этого варианта использования.</w:t>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94000"/>
            <wp:effectExtent b="0" l="0" r="0" t="0"/>
            <wp:docPr id="47"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1"/>
        <w:spacing w:after="240" w:before="240" w:line="360" w:lineRule="auto"/>
        <w:ind w:left="720" w:firstLine="0"/>
        <w:jc w:val="center"/>
        <w:rPr/>
      </w:pPr>
      <w:bookmarkStart w:colFirst="0" w:colLast="0" w:name="_5zupkx85wlm" w:id="45"/>
      <w:bookmarkEnd w:id="45"/>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1"/>
        <w:spacing w:after="240" w:before="240" w:line="360" w:lineRule="auto"/>
        <w:ind w:left="720" w:firstLine="0"/>
        <w:jc w:val="center"/>
        <w:rPr>
          <w:rFonts w:ascii="Times New Roman" w:cs="Times New Roman" w:eastAsia="Times New Roman" w:hAnsi="Times New Roman"/>
          <w:b w:val="1"/>
          <w:color w:val="1a1a1a"/>
        </w:rPr>
      </w:pPr>
      <w:bookmarkStart w:colFirst="0" w:colLast="0" w:name="_s1te0l5nc71" w:id="46"/>
      <w:bookmarkEnd w:id="46"/>
      <w:r w:rsidDel="00000000" w:rsidR="00000000" w:rsidRPr="00000000">
        <w:rPr>
          <w:rFonts w:ascii="Times New Roman" w:cs="Times New Roman" w:eastAsia="Times New Roman" w:hAnsi="Times New Roman"/>
          <w:b w:val="1"/>
          <w:rtl w:val="0"/>
        </w:rPr>
        <w:t xml:space="preserve">41 </w:t>
      </w:r>
      <w:r w:rsidDel="00000000" w:rsidR="00000000" w:rsidRPr="00000000">
        <w:rPr>
          <w:rFonts w:ascii="Times New Roman" w:cs="Times New Roman" w:eastAsia="Times New Roman" w:hAnsi="Times New Roman"/>
          <w:b w:val="1"/>
          <w:color w:val="1a1a1a"/>
          <w:rtl w:val="0"/>
        </w:rPr>
        <w:t xml:space="preserve">Моделирование статической структуры системы с помощью диаграммы классов: механизм пакетов.</w:t>
      </w:r>
    </w:p>
    <w:p w:rsidR="00000000" w:rsidDel="00000000" w:rsidP="00000000" w:rsidRDefault="00000000" w:rsidRPr="00000000" w14:paraId="000001C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Диаграмма классов</w:t>
      </w:r>
      <w:r w:rsidDel="00000000" w:rsidR="00000000" w:rsidRPr="00000000">
        <w:rPr>
          <w:rFonts w:ascii="Times New Roman" w:cs="Times New Roman" w:eastAsia="Times New Roman" w:hAnsi="Times New Roman"/>
          <w:sz w:val="28"/>
          <w:szCs w:val="28"/>
          <w:rtl w:val="0"/>
        </w:rPr>
        <w:t xml:space="preserve"> (class diagrams) определяет типы объектов системы и статические связи между ними.</w:t>
      </w:r>
    </w:p>
    <w:p w:rsidR="00000000" w:rsidDel="00000000" w:rsidP="00000000" w:rsidRDefault="00000000" w:rsidRPr="00000000" w14:paraId="000001C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диаграмме классов классы представлены в виде прямоугольников с указанием имени, атрибутов и методов, которые определяют их свойства и поведение.</w:t>
      </w:r>
    </w:p>
    <w:p w:rsidR="00000000" w:rsidDel="00000000" w:rsidP="00000000" w:rsidRDefault="00000000" w:rsidRPr="00000000" w14:paraId="000001C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контексте диаграмм классов, пакет - это вместилище для некоторого набора классов и других пакетов. Пакет является самостоятельным пространством имен.</w:t>
      </w:r>
    </w:p>
    <w:p w:rsidR="00000000" w:rsidDel="00000000" w:rsidP="00000000" w:rsidRDefault="00000000" w:rsidRPr="00000000" w14:paraId="000001C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Пакеты могут содержать классы, интерфейсы, перечисления и другие пакеты. Они позволяют логически группировать элементы классов в соответствии с их функциональностью, специализацией и другими критериями. Пакеты помогают сохранять структуру системы упорядоченной, облегчая понимание взаимосвязей между классами.</w:t>
      </w:r>
    </w:p>
    <w:p w:rsidR="00000000" w:rsidDel="00000000" w:rsidP="00000000" w:rsidRDefault="00000000" w:rsidRPr="00000000" w14:paraId="000001C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4013" cy="1334735"/>
            <wp:effectExtent b="0" l="0" r="0" t="0"/>
            <wp:docPr id="16"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1624013" cy="133473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before="240"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Механизм пакетов</w:t>
      </w:r>
    </w:p>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Подходы к группировке:</w:t>
      </w:r>
    </w:p>
    <w:p w:rsidR="00000000" w:rsidDel="00000000" w:rsidP="00000000" w:rsidRDefault="00000000" w:rsidRPr="00000000" w14:paraId="000001C9">
      <w:pPr>
        <w:numPr>
          <w:ilvl w:val="0"/>
          <w:numId w:val="4"/>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По стереотипу -</w:t>
      </w:r>
      <w:r w:rsidDel="00000000" w:rsidR="00000000" w:rsidRPr="00000000">
        <w:rPr>
          <w:rFonts w:ascii="Times New Roman" w:cs="Times New Roman" w:eastAsia="Times New Roman" w:hAnsi="Times New Roman"/>
          <w:sz w:val="28"/>
          <w:szCs w:val="28"/>
          <w:rtl w:val="0"/>
        </w:rPr>
        <w:t xml:space="preserve"> получается один пакет с классами-сущностями, один с граничными классами, один с управляющими классами и т.д. Подход полезен с т.з. размещения готовой системы, поскольку все находящиеся на клиентских машинах компоненты с граничными классами оказываются в одном пакете.</w:t>
      </w:r>
    </w:p>
    <w:p w:rsidR="00000000" w:rsidDel="00000000" w:rsidP="00000000" w:rsidRDefault="00000000" w:rsidRPr="00000000" w14:paraId="000001CA">
      <w:pPr>
        <w:numPr>
          <w:ilvl w:val="0"/>
          <w:numId w:val="4"/>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По функциональности -</w:t>
      </w:r>
      <w:r w:rsidDel="00000000" w:rsidR="00000000" w:rsidRPr="00000000">
        <w:rPr>
          <w:rFonts w:ascii="Times New Roman" w:cs="Times New Roman" w:eastAsia="Times New Roman" w:hAnsi="Times New Roman"/>
          <w:sz w:val="28"/>
          <w:szCs w:val="28"/>
          <w:rtl w:val="0"/>
        </w:rPr>
        <w:t xml:space="preserve"> например, пакет Security (безопасность) содержит все классы, отвечающие за безопасность приложения. Другие пакеты: Еmрlоуее Maintenance (Работа с сотрудниками), Reporting (Подготовка отчетов) и Error Handling (Обработка ошибок).</w:t>
      </w:r>
    </w:p>
    <w:p w:rsidR="00000000" w:rsidDel="00000000" w:rsidP="00000000" w:rsidRDefault="00000000" w:rsidRPr="00000000" w14:paraId="000001C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49700"/>
            <wp:effectExtent b="0" l="0" r="0" t="0"/>
            <wp:docPr id="61"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731200" cy="3949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4z5og0i52w2i" w:id="47"/>
      <w:bookmarkEnd w:id="47"/>
      <w:r w:rsidDel="00000000" w:rsidR="00000000" w:rsidRPr="00000000">
        <w:rPr>
          <w:rFonts w:ascii="Times New Roman" w:cs="Times New Roman" w:eastAsia="Times New Roman" w:hAnsi="Times New Roman"/>
          <w:b w:val="1"/>
          <w:rtl w:val="0"/>
        </w:rPr>
        <w:t xml:space="preserve">42 </w:t>
      </w:r>
      <w:r w:rsidDel="00000000" w:rsidR="00000000" w:rsidRPr="00000000">
        <w:rPr>
          <w:rFonts w:ascii="Times New Roman" w:cs="Times New Roman" w:eastAsia="Times New Roman" w:hAnsi="Times New Roman"/>
          <w:b w:val="1"/>
          <w:color w:val="1a1a1a"/>
          <w:highlight w:val="white"/>
          <w:rtl w:val="0"/>
        </w:rPr>
        <w:t xml:space="preserve">Моделирование статической структуры системы с помощью диаграммы классов: атрибуты.</w:t>
      </w:r>
    </w:p>
    <w:p w:rsidR="00000000" w:rsidDel="00000000" w:rsidP="00000000" w:rsidRDefault="00000000" w:rsidRPr="00000000" w14:paraId="000001C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Диаграмма классов</w:t>
      </w:r>
      <w:r w:rsidDel="00000000" w:rsidR="00000000" w:rsidRPr="00000000">
        <w:rPr>
          <w:rFonts w:ascii="Times New Roman" w:cs="Times New Roman" w:eastAsia="Times New Roman" w:hAnsi="Times New Roman"/>
          <w:sz w:val="28"/>
          <w:szCs w:val="28"/>
          <w:rtl w:val="0"/>
        </w:rPr>
        <w:t xml:space="preserve"> (class diagrams) определяет типы объектов системы и статические связи между ними.</w:t>
      </w:r>
    </w:p>
    <w:p w:rsidR="00000000" w:rsidDel="00000000" w:rsidP="00000000" w:rsidRDefault="00000000" w:rsidRPr="00000000" w14:paraId="000001C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диаграмме классов классы представлены в виде прямоугольников с указанием имени, атрибутов и методов, которые определяют их свойства и поведение.</w:t>
      </w:r>
    </w:p>
    <w:p w:rsidR="00000000" w:rsidDel="00000000" w:rsidP="00000000" w:rsidRDefault="00000000" w:rsidRPr="00000000" w14:paraId="000001C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Атрибут</w:t>
      </w:r>
      <w:r w:rsidDel="00000000" w:rsidR="00000000" w:rsidRPr="00000000">
        <w:rPr>
          <w:rFonts w:ascii="Times New Roman" w:cs="Times New Roman" w:eastAsia="Times New Roman" w:hAnsi="Times New Roman"/>
          <w:sz w:val="28"/>
          <w:szCs w:val="28"/>
          <w:rtl w:val="0"/>
        </w:rPr>
        <w:t xml:space="preserve"> - элемент информации, связанный с классом.</w:t>
      </w:r>
    </w:p>
    <w:p w:rsidR="00000000" w:rsidDel="00000000" w:rsidP="00000000" w:rsidRDefault="00000000" w:rsidRPr="00000000" w14:paraId="000001D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Видимость атрибута (attribute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visibility)</w:t>
      </w:r>
      <w:r w:rsidDel="00000000" w:rsidR="00000000" w:rsidRPr="00000000">
        <w:rPr>
          <w:rFonts w:ascii="Times New Roman" w:cs="Times New Roman" w:eastAsia="Times New Roman" w:hAnsi="Times New Roman"/>
          <w:sz w:val="28"/>
          <w:szCs w:val="28"/>
          <w:rtl w:val="0"/>
        </w:rPr>
        <w:t xml:space="preserve"> – свойство, указывающее, какие классы имеют право читать и изменять атрибуты.</w:t>
      </w:r>
    </w:p>
    <w:p w:rsidR="00000000" w:rsidDel="00000000" w:rsidP="00000000" w:rsidRDefault="00000000" w:rsidRPr="00000000" w14:paraId="000001D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Public (общий, открытый)</w:t>
      </w:r>
      <w:r w:rsidDel="00000000" w:rsidR="00000000" w:rsidRPr="00000000">
        <w:rPr>
          <w:rFonts w:ascii="Times New Roman" w:cs="Times New Roman" w:eastAsia="Times New Roman" w:hAnsi="Times New Roman"/>
          <w:sz w:val="28"/>
          <w:szCs w:val="28"/>
          <w:rtl w:val="0"/>
        </w:rPr>
        <w:t xml:space="preserve"> -  атрибут будет виден всеми остальными классами. Любой класс может просмотреть или изменить значение атрибута. В соответствии с нотацией UML обозначается зна­ком «+».</w:t>
      </w:r>
    </w:p>
    <w:p w:rsidR="00000000" w:rsidDel="00000000" w:rsidP="00000000" w:rsidRDefault="00000000" w:rsidRPr="00000000" w14:paraId="000001D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Private (закрытый, секретный)</w:t>
      </w:r>
      <w:r w:rsidDel="00000000" w:rsidR="00000000" w:rsidRPr="00000000">
        <w:rPr>
          <w:rFonts w:ascii="Times New Roman" w:cs="Times New Roman" w:eastAsia="Times New Roman" w:hAnsi="Times New Roman"/>
          <w:sz w:val="28"/>
          <w:szCs w:val="28"/>
          <w:rtl w:val="0"/>
        </w:rPr>
        <w:t xml:space="preserve"> - атрибут не виден никаким другим классам. В соответствии с нотацией UML обозначается зна­ком «-».</w:t>
      </w:r>
    </w:p>
    <w:p w:rsidR="00000000" w:rsidDel="00000000" w:rsidP="00000000" w:rsidRDefault="00000000" w:rsidRPr="00000000" w14:paraId="000001D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Protected (защищенный)</w:t>
      </w:r>
      <w:r w:rsidDel="00000000" w:rsidR="00000000" w:rsidRPr="00000000">
        <w:rPr>
          <w:rFonts w:ascii="Times New Roman" w:cs="Times New Roman" w:eastAsia="Times New Roman" w:hAnsi="Times New Roman"/>
          <w:sz w:val="28"/>
          <w:szCs w:val="28"/>
          <w:rtl w:val="0"/>
        </w:rPr>
        <w:t xml:space="preserve"> - атрибут доступен только самому классу и его потомкам. В соответствии с нотацией UML обозначается зна­ком «#».</w:t>
      </w:r>
    </w:p>
    <w:p w:rsidR="00000000" w:rsidDel="00000000" w:rsidP="00000000" w:rsidRDefault="00000000" w:rsidRPr="00000000" w14:paraId="000001D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or Implemeпtation (пакетный) - атрибут является общим, но только в пределах его паке­та. Этот тип видимости не обозначается никаким специальным значком.</w:t>
      </w:r>
    </w:p>
    <w:p w:rsidR="00000000" w:rsidDel="00000000" w:rsidP="00000000" w:rsidRDefault="00000000" w:rsidRPr="00000000" w14:paraId="000001D5">
      <w:pPr>
        <w:rPr/>
      </w:pPr>
      <w:r w:rsidDel="00000000" w:rsidR="00000000" w:rsidRPr="00000000">
        <w:rPr/>
        <w:drawing>
          <wp:inline distB="114300" distT="114300" distL="114300" distR="114300">
            <wp:extent cx="5731200" cy="4622800"/>
            <wp:effectExtent b="0" l="0" r="0" t="0"/>
            <wp:docPr id="46"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5731200" cy="462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6">
      <w:pPr>
        <w:pStyle w:val="Heading1"/>
        <w:spacing w:after="240" w:before="240" w:line="360" w:lineRule="auto"/>
        <w:ind w:left="720" w:firstLine="0"/>
        <w:jc w:val="center"/>
        <w:rPr>
          <w:rFonts w:ascii="Times New Roman" w:cs="Times New Roman" w:eastAsia="Times New Roman" w:hAnsi="Times New Roman"/>
          <w:b w:val="1"/>
          <w:color w:val="1a1a1a"/>
        </w:rPr>
      </w:pPr>
      <w:bookmarkStart w:colFirst="0" w:colLast="0" w:name="_z1d0o55dtl4z" w:id="48"/>
      <w:bookmarkEnd w:id="48"/>
      <w:r w:rsidDel="00000000" w:rsidR="00000000" w:rsidRPr="00000000">
        <w:rPr>
          <w:rFonts w:ascii="Times New Roman" w:cs="Times New Roman" w:eastAsia="Times New Roman" w:hAnsi="Times New Roman"/>
          <w:b w:val="1"/>
          <w:rtl w:val="0"/>
        </w:rPr>
        <w:t xml:space="preserve">43 </w:t>
      </w:r>
      <w:r w:rsidDel="00000000" w:rsidR="00000000" w:rsidRPr="00000000">
        <w:rPr>
          <w:rFonts w:ascii="Times New Roman" w:cs="Times New Roman" w:eastAsia="Times New Roman" w:hAnsi="Times New Roman"/>
          <w:b w:val="1"/>
          <w:color w:val="1a1a1a"/>
          <w:rtl w:val="0"/>
        </w:rPr>
        <w:t xml:space="preserve">Моделирование статической структуры системы с помощью диаграммы классов: основные и вспомогательные операции.</w:t>
      </w:r>
    </w:p>
    <w:p w:rsidR="00000000" w:rsidDel="00000000" w:rsidP="00000000" w:rsidRDefault="00000000" w:rsidRPr="00000000" w14:paraId="000001D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Диаграмма классов</w:t>
      </w:r>
      <w:r w:rsidDel="00000000" w:rsidR="00000000" w:rsidRPr="00000000">
        <w:rPr>
          <w:rFonts w:ascii="Times New Roman" w:cs="Times New Roman" w:eastAsia="Times New Roman" w:hAnsi="Times New Roman"/>
          <w:sz w:val="28"/>
          <w:szCs w:val="28"/>
          <w:rtl w:val="0"/>
        </w:rPr>
        <w:t xml:space="preserve"> (class diagrams) определяет типы объектов системы и статические связи между ними. На диаграмме классов классы представлены в виде прямоугольников с указанием имени, атрибутов и методов, которые определяют их свойства и поведение.</w:t>
      </w:r>
    </w:p>
    <w:p w:rsidR="00000000" w:rsidDel="00000000" w:rsidP="00000000" w:rsidRDefault="00000000" w:rsidRPr="00000000" w14:paraId="000001D8">
      <w:pPr>
        <w:spacing w:after="240" w:before="240"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Операции</w:t>
      </w:r>
    </w:p>
    <w:p w:rsidR="00000000" w:rsidDel="00000000" w:rsidP="00000000" w:rsidRDefault="00000000" w:rsidRPr="00000000" w14:paraId="000001D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Опера­ция </w:t>
      </w:r>
      <w:r w:rsidDel="00000000" w:rsidR="00000000" w:rsidRPr="00000000">
        <w:rPr>
          <w:rFonts w:ascii="Times New Roman" w:cs="Times New Roman" w:eastAsia="Times New Roman" w:hAnsi="Times New Roman"/>
          <w:i w:val="1"/>
          <w:sz w:val="28"/>
          <w:szCs w:val="28"/>
          <w:rtl w:val="0"/>
        </w:rPr>
        <w:t xml:space="preserve">включает</w:t>
      </w:r>
      <w:r w:rsidDel="00000000" w:rsidR="00000000" w:rsidRPr="00000000">
        <w:rPr>
          <w:rFonts w:ascii="Times New Roman" w:cs="Times New Roman" w:eastAsia="Times New Roman" w:hAnsi="Times New Roman"/>
          <w:sz w:val="28"/>
          <w:szCs w:val="28"/>
          <w:rtl w:val="0"/>
        </w:rPr>
        <w:t xml:space="preserve"> - имя, параметры и тип возвращаемого значения.</w:t>
      </w:r>
    </w:p>
    <w:p w:rsidR="00000000" w:rsidDel="00000000" w:rsidP="00000000" w:rsidRDefault="00000000" w:rsidRPr="00000000" w14:paraId="000001D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Параметры</w:t>
      </w:r>
      <w:r w:rsidDel="00000000" w:rsidR="00000000" w:rsidRPr="00000000">
        <w:rPr>
          <w:rFonts w:ascii="Times New Roman" w:cs="Times New Roman" w:eastAsia="Times New Roman" w:hAnsi="Times New Roman"/>
          <w:sz w:val="28"/>
          <w:szCs w:val="28"/>
          <w:rtl w:val="0"/>
        </w:rPr>
        <w:t xml:space="preserve"> - аргументы, получаемые операцией «на входе».</w:t>
      </w:r>
    </w:p>
    <w:p w:rsidR="00000000" w:rsidDel="00000000" w:rsidP="00000000" w:rsidRDefault="00000000" w:rsidRPr="00000000" w14:paraId="000001D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Тип возвращаемого значения</w:t>
      </w:r>
      <w:r w:rsidDel="00000000" w:rsidR="00000000" w:rsidRPr="00000000">
        <w:rPr>
          <w:rFonts w:ascii="Times New Roman" w:cs="Times New Roman" w:eastAsia="Times New Roman" w:hAnsi="Times New Roman"/>
          <w:sz w:val="28"/>
          <w:szCs w:val="28"/>
          <w:rtl w:val="0"/>
        </w:rPr>
        <w:t xml:space="preserve"> относится к результату дей­ствия операции.</w:t>
      </w:r>
    </w:p>
    <w:p w:rsidR="00000000" w:rsidDel="00000000" w:rsidP="00000000" w:rsidRDefault="00000000" w:rsidRPr="00000000" w14:paraId="000001D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языке UML операции имеют нотацию:</w:t>
      </w:r>
    </w:p>
    <w:p w:rsidR="00000000" w:rsidDel="00000000" w:rsidP="00000000" w:rsidRDefault="00000000" w:rsidRPr="00000000" w14:paraId="000001DD">
      <w:pPr>
        <w:spacing w:after="240" w:before="24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Имя Операции (аргумент1: тип данных аргумента1, аргу­мент2: тип данных аргумента2, ...): тип возвращаемого значения</w:t>
      </w:r>
    </w:p>
    <w:p w:rsidR="00000000" w:rsidDel="00000000" w:rsidP="00000000" w:rsidRDefault="00000000" w:rsidRPr="00000000" w14:paraId="000001DE">
      <w:pPr>
        <w:spacing w:after="240" w:before="240"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Типы операций</w:t>
      </w:r>
    </w:p>
    <w:p w:rsidR="00000000" w:rsidDel="00000000" w:rsidP="00000000" w:rsidRDefault="00000000" w:rsidRPr="00000000" w14:paraId="000001DF">
      <w:pPr>
        <w:numPr>
          <w:ilvl w:val="0"/>
          <w:numId w:val="8"/>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Операции реализации</w:t>
      </w:r>
      <w:r w:rsidDel="00000000" w:rsidR="00000000" w:rsidRPr="00000000">
        <w:rPr>
          <w:rFonts w:ascii="Times New Roman" w:cs="Times New Roman" w:eastAsia="Times New Roman" w:hAnsi="Times New Roman"/>
          <w:sz w:val="28"/>
          <w:szCs w:val="28"/>
          <w:rtl w:val="0"/>
        </w:rPr>
        <w:t xml:space="preserve"> (implementor operations) реализуют основные функции класса. эти операции можно найти исследуя диаграммы взаимодействия.</w:t>
      </w:r>
    </w:p>
    <w:p w:rsidR="00000000" w:rsidDel="00000000" w:rsidP="00000000" w:rsidRDefault="00000000" w:rsidRPr="00000000" w14:paraId="000001E0">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Операции управления (manager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operations) управляют созданием и уничтожением объектов. в эту категорию попадают конструкторы и деструкторы класса.</w:t>
      </w:r>
    </w:p>
    <w:p w:rsidR="00000000" w:rsidDel="00000000" w:rsidP="00000000" w:rsidRDefault="00000000" w:rsidRPr="00000000" w14:paraId="000001E1">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Операции Доступа (access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operations)</w:t>
      </w:r>
      <w:r w:rsidDel="00000000" w:rsidR="00000000" w:rsidRPr="00000000">
        <w:rPr>
          <w:rFonts w:ascii="Times New Roman" w:cs="Times New Roman" w:eastAsia="Times New Roman" w:hAnsi="Times New Roman"/>
          <w:sz w:val="28"/>
          <w:szCs w:val="28"/>
          <w:rtl w:val="0"/>
        </w:rPr>
        <w:t xml:space="preserve"> - используются для просмотра или изменения значения закрытых или защищенных атрибутов. эта операция может содержать любые правила и условия проверки.</w:t>
      </w:r>
    </w:p>
    <w:p w:rsidR="00000000" w:rsidDel="00000000" w:rsidP="00000000" w:rsidRDefault="00000000" w:rsidRPr="00000000" w14:paraId="000001E2">
      <w:pPr>
        <w:numPr>
          <w:ilvl w:val="0"/>
          <w:numId w:val="8"/>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Вспомогательные операции (helper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operations)</w:t>
      </w:r>
      <w:r w:rsidDel="00000000" w:rsidR="00000000" w:rsidRPr="00000000">
        <w:rPr>
          <w:rFonts w:ascii="Times New Roman" w:cs="Times New Roman" w:eastAsia="Times New Roman" w:hAnsi="Times New Roman"/>
          <w:sz w:val="28"/>
          <w:szCs w:val="28"/>
          <w:rtl w:val="0"/>
        </w:rPr>
        <w:t xml:space="preserve"> - операции класса которые необходимы ему для выполнения возложенных на него функций, но о которых другие классы не должны ничего знать.</w:t>
      </w:r>
      <w:r w:rsidDel="00000000" w:rsidR="00000000" w:rsidRPr="00000000">
        <w:br w:type="page"/>
      </w:r>
      <w:r w:rsidDel="00000000" w:rsidR="00000000" w:rsidRPr="00000000">
        <w:rPr>
          <w:rtl w:val="0"/>
        </w:rPr>
      </w:r>
    </w:p>
    <w:p w:rsidR="00000000" w:rsidDel="00000000" w:rsidP="00000000" w:rsidRDefault="00000000" w:rsidRPr="00000000" w14:paraId="000001E3">
      <w:pPr>
        <w:pStyle w:val="Heading1"/>
        <w:spacing w:after="240" w:before="240" w:line="360" w:lineRule="auto"/>
        <w:ind w:left="720" w:firstLine="0"/>
        <w:jc w:val="center"/>
        <w:rPr>
          <w:rFonts w:ascii="Times New Roman" w:cs="Times New Roman" w:eastAsia="Times New Roman" w:hAnsi="Times New Roman"/>
          <w:b w:val="1"/>
          <w:color w:val="1a1a1a"/>
        </w:rPr>
      </w:pPr>
      <w:bookmarkStart w:colFirst="0" w:colLast="0" w:name="_seeg0js2nqqp" w:id="49"/>
      <w:bookmarkEnd w:id="49"/>
      <w:r w:rsidDel="00000000" w:rsidR="00000000" w:rsidRPr="00000000">
        <w:rPr>
          <w:rFonts w:ascii="Times New Roman" w:cs="Times New Roman" w:eastAsia="Times New Roman" w:hAnsi="Times New Roman"/>
          <w:b w:val="1"/>
          <w:rtl w:val="0"/>
        </w:rPr>
        <w:t xml:space="preserve">44 </w:t>
      </w:r>
      <w:r w:rsidDel="00000000" w:rsidR="00000000" w:rsidRPr="00000000">
        <w:rPr>
          <w:rFonts w:ascii="Times New Roman" w:cs="Times New Roman" w:eastAsia="Times New Roman" w:hAnsi="Times New Roman"/>
          <w:b w:val="1"/>
          <w:color w:val="1a1a1a"/>
          <w:rtl w:val="0"/>
        </w:rPr>
        <w:t xml:space="preserve">Моделирование статической структуры системы с помощью диаграммы классов: типы связей.</w:t>
      </w:r>
    </w:p>
    <w:p w:rsidR="00000000" w:rsidDel="00000000" w:rsidP="00000000" w:rsidRDefault="00000000" w:rsidRPr="00000000" w14:paraId="000001E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Диаграмма классов</w:t>
      </w:r>
      <w:r w:rsidDel="00000000" w:rsidR="00000000" w:rsidRPr="00000000">
        <w:rPr>
          <w:rFonts w:ascii="Times New Roman" w:cs="Times New Roman" w:eastAsia="Times New Roman" w:hAnsi="Times New Roman"/>
          <w:sz w:val="28"/>
          <w:szCs w:val="28"/>
          <w:rtl w:val="0"/>
        </w:rPr>
        <w:t xml:space="preserve"> (class diagrams) определяет типы объектов системы и статические связи между ними.</w:t>
      </w:r>
    </w:p>
    <w:p w:rsidR="00000000" w:rsidDel="00000000" w:rsidP="00000000" w:rsidRDefault="00000000" w:rsidRPr="00000000" w14:paraId="000001E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диаграмме классов классы представлены в виде прямоугольников с указанием имени, атрибутов и методов, которые определяют их свойства и поведение.</w:t>
      </w:r>
    </w:p>
    <w:p w:rsidR="00000000" w:rsidDel="00000000" w:rsidP="00000000" w:rsidRDefault="00000000" w:rsidRPr="00000000" w14:paraId="000001E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Связь -</w:t>
      </w:r>
      <w:r w:rsidDel="00000000" w:rsidR="00000000" w:rsidRPr="00000000">
        <w:rPr>
          <w:rFonts w:ascii="Times New Roman" w:cs="Times New Roman" w:eastAsia="Times New Roman" w:hAnsi="Times New Roman"/>
          <w:sz w:val="28"/>
          <w:szCs w:val="28"/>
          <w:rtl w:val="0"/>
        </w:rPr>
        <w:t xml:space="preserve"> семантическая взаимосвязь между классами; дает классу возможность узнавать об атрибутах, операциях и связях другого класса.</w:t>
      </w:r>
    </w:p>
    <w:p w:rsidR="00000000" w:rsidDel="00000000" w:rsidP="00000000" w:rsidRDefault="00000000" w:rsidRPr="00000000" w14:paraId="000001E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связей</w:t>
      </w:r>
    </w:p>
    <w:p w:rsidR="00000000" w:rsidDel="00000000" w:rsidP="00000000" w:rsidRDefault="00000000" w:rsidRPr="00000000" w14:paraId="000001E8">
      <w:pPr>
        <w:numPr>
          <w:ilvl w:val="0"/>
          <w:numId w:val="3"/>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Ассоциации (association) - семантическая связь между клас­сами</w:t>
      </w:r>
    </w:p>
    <w:p w:rsidR="00000000" w:rsidDel="00000000" w:rsidP="00000000" w:rsidRDefault="00000000" w:rsidRPr="00000000" w14:paraId="000001E9">
      <w:pPr>
        <w:numPr>
          <w:ilvl w:val="0"/>
          <w:numId w:val="35"/>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Однонаправленные</w:t>
      </w:r>
      <w:r w:rsidDel="00000000" w:rsidR="00000000" w:rsidRPr="00000000">
        <w:rPr>
          <w:rFonts w:ascii="Times New Roman" w:cs="Times New Roman" w:eastAsia="Times New Roman" w:hAnsi="Times New Roman"/>
          <w:sz w:val="28"/>
          <w:szCs w:val="28"/>
          <w:rtl w:val="0"/>
        </w:rPr>
        <w:t xml:space="preserve"> - если все сообщения отправляются только одним классом и прини­маются только другим классом. Изобра­жаются одной стрелкой, показывающей ее направление.</w:t>
      </w:r>
    </w:p>
    <w:p w:rsidR="00000000" w:rsidDel="00000000" w:rsidP="00000000" w:rsidRDefault="00000000" w:rsidRPr="00000000" w14:paraId="000001EA">
      <w:pPr>
        <w:numPr>
          <w:ilvl w:val="0"/>
          <w:numId w:val="35"/>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i w:val="1"/>
          <w:sz w:val="28"/>
          <w:szCs w:val="28"/>
          <w:rtl w:val="0"/>
        </w:rPr>
        <w:t xml:space="preserve">Двунаправленные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если хотя бы одно сообщение отправляется в обратную сторону. Изображаются в виде простой линии без стрелок или со стрелками с обеих ее сторон.</w:t>
      </w:r>
    </w:p>
    <w:p w:rsidR="00000000" w:rsidDel="00000000" w:rsidP="00000000" w:rsidRDefault="00000000" w:rsidRPr="00000000" w14:paraId="000001EB">
      <w:pPr>
        <w:numPr>
          <w:ilvl w:val="0"/>
          <w:numId w:val="35"/>
        </w:numPr>
        <w:spacing w:after="24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i w:val="1"/>
          <w:sz w:val="28"/>
          <w:szCs w:val="28"/>
          <w:rtl w:val="0"/>
        </w:rPr>
        <w:t xml:space="preserve">Рефлексивные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предполагается, что один экземпляр класса взаимодейству­ет с другими экземплярами этого же класса.</w:t>
      </w:r>
    </w:p>
    <w:p w:rsidR="00000000" w:rsidDel="00000000" w:rsidP="00000000" w:rsidRDefault="00000000" w:rsidRPr="00000000" w14:paraId="000001E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990600"/>
            <wp:effectExtent b="0" l="0" r="0" t="0"/>
            <wp:docPr id="32"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 Зависимости (dependency) отражают однонаправленную связь между классами, всегда показывают, что один класс зависит от определений, сделанных в другом. Изображаются (в нотации UML) в виде пунктирной стрелки.</w:t>
      </w:r>
    </w:p>
    <w:p w:rsidR="00000000" w:rsidDel="00000000" w:rsidP="00000000" w:rsidRDefault="00000000" w:rsidRPr="00000000" w14:paraId="000001E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838200"/>
            <wp:effectExtent b="0" l="0" r="0" t="0"/>
            <wp:docPr id="39"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 Агрегации (aggregations) - связь между целым и его ча­стью (более тесная форма ассоциации). Визуализируют в виде линии с ромбиком у класса, являющегося целым.</w:t>
      </w:r>
    </w:p>
    <w:p w:rsidR="00000000" w:rsidDel="00000000" w:rsidP="00000000" w:rsidRDefault="00000000" w:rsidRPr="00000000" w14:paraId="000001F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800100"/>
            <wp:effectExtent b="0" l="0" r="0" t="0"/>
            <wp:docPr id="24"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Множественность ассоциации представляет собой диапазон целых чисел, указывающий возможное количество связанных объектов. Он записывается в виде выражения с минимальным и максимальным значением; для их разделения используются две точки. Устанавливая множественность дальнего конца ассоциации, вы указываете, сколько объектов может существовать на дальнем конце ассоциации для каждого объекта класса, находящегося на ближнем ее конце.</w:t>
      </w:r>
    </w:p>
    <w:p w:rsidR="00000000" w:rsidDel="00000000" w:rsidP="00000000" w:rsidRDefault="00000000" w:rsidRPr="00000000" w14:paraId="000001F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14688" cy="2519846"/>
            <wp:effectExtent b="0" l="0" r="0" t="0"/>
            <wp:docPr id="50"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3214688" cy="251984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rucm3yjj9sao" w:id="50"/>
      <w:bookmarkEnd w:id="50"/>
      <w:r w:rsidDel="00000000" w:rsidR="00000000" w:rsidRPr="00000000">
        <w:rPr>
          <w:rFonts w:ascii="Times New Roman" w:cs="Times New Roman" w:eastAsia="Times New Roman" w:hAnsi="Times New Roman"/>
          <w:b w:val="1"/>
          <w:rtl w:val="0"/>
        </w:rPr>
        <w:t xml:space="preserve">45 </w:t>
      </w:r>
      <w:r w:rsidDel="00000000" w:rsidR="00000000" w:rsidRPr="00000000">
        <w:rPr>
          <w:rFonts w:ascii="Times New Roman" w:cs="Times New Roman" w:eastAsia="Times New Roman" w:hAnsi="Times New Roman"/>
          <w:b w:val="1"/>
          <w:color w:val="1a1a1a"/>
          <w:highlight w:val="white"/>
          <w:rtl w:val="0"/>
        </w:rPr>
        <w:t xml:space="preserve">Инкапсуляция, наследование, полиморфизм.</w:t>
      </w:r>
    </w:p>
    <w:p w:rsidR="00000000" w:rsidDel="00000000" w:rsidP="00000000" w:rsidRDefault="00000000" w:rsidRPr="00000000" w14:paraId="000001F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 принципом объектно-ориентированного программирования (ООП) является создание программных сущностей, которые могут взаимодействовать друг с другом и моделировать реальные объекты в виде классов. Инкапсуляция, наследование и полиморфизм являются тремя основными концепциями ООП, которые играют важную роль в проектировании баз данных.</w:t>
      </w:r>
    </w:p>
    <w:p w:rsidR="00000000" w:rsidDel="00000000" w:rsidP="00000000" w:rsidRDefault="00000000" w:rsidRPr="00000000" w14:paraId="000001F5">
      <w:pPr>
        <w:numPr>
          <w:ilvl w:val="0"/>
          <w:numId w:val="19"/>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Инкапсуляция - это свойство ООП, которое связывает данные и методы в единый объект, защищенный от внешнего воздействия. В проектировании баз данных инкапсуляция может быть использована в виде хранимых процедур и функций, которые могут скрывать уровень доступа к данным и обеспечивать безопасность и целостность базы данных. Инкапсулированный код может быть переиспользуемым, надежным и проще поддающимся тестированию.</w:t>
      </w:r>
    </w:p>
    <w:p w:rsidR="00000000" w:rsidDel="00000000" w:rsidP="00000000" w:rsidRDefault="00000000" w:rsidRPr="00000000" w14:paraId="000001F6">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Наследование - это возможность создания нового класса на основе уже существующего с сохранением его свойств и методов, при этом новый класс может изменять или дополнять функциональность. В проектировании баз данных, наследование может быть использовано для создания новых таблиц на основе уже существующих с сохранением их свойств и параметров. Например, класс "Автомобиль" может быть унаследован от класса "Транспортное средство", а таблица "Автомобили" может быть создана на основе таблицы "Транспортные средства" со всеми их параметрами.</w:t>
      </w:r>
    </w:p>
    <w:p w:rsidR="00000000" w:rsidDel="00000000" w:rsidP="00000000" w:rsidRDefault="00000000" w:rsidRPr="00000000" w14:paraId="000001F7">
      <w:pPr>
        <w:numPr>
          <w:ilvl w:val="0"/>
          <w:numId w:val="19"/>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Полиморфизм - это возможность объектов одного класса иметь различную реализацию методов, что позволяет работать с объектами как с их собственным типом, так и с типами их базовых классов. В проектировании баз данных полиморфизм может быть использован в виде полиморфных связей между таблицами, которые могут иметь различные типы отношений. Например, таблицы "Люди" и "Организации" могут быть связаны через полиморфную связь "Контрагенты", которая может иметь разные атрибуты в зависимости от типа контрагента.</w:t>
      </w:r>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uxn3rn6n2x45" w:id="51"/>
      <w:bookmarkEnd w:id="51"/>
      <w:r w:rsidDel="00000000" w:rsidR="00000000" w:rsidRPr="00000000">
        <w:rPr>
          <w:rFonts w:ascii="Times New Roman" w:cs="Times New Roman" w:eastAsia="Times New Roman" w:hAnsi="Times New Roman"/>
          <w:b w:val="1"/>
          <w:rtl w:val="0"/>
        </w:rPr>
        <w:t xml:space="preserve">46 </w:t>
      </w:r>
      <w:r w:rsidDel="00000000" w:rsidR="00000000" w:rsidRPr="00000000">
        <w:rPr>
          <w:rFonts w:ascii="Times New Roman" w:cs="Times New Roman" w:eastAsia="Times New Roman" w:hAnsi="Times New Roman"/>
          <w:b w:val="1"/>
          <w:color w:val="1a1a1a"/>
          <w:highlight w:val="white"/>
          <w:rtl w:val="0"/>
        </w:rPr>
        <w:t xml:space="preserve">Моделирование поведения системы.</w:t>
      </w:r>
    </w:p>
    <w:p w:rsidR="00000000" w:rsidDel="00000000" w:rsidP="00000000" w:rsidRDefault="00000000" w:rsidRPr="00000000" w14:paraId="000001F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Моделирование поведения системы - это процесс создания абстрактных моделей, которые описывают поведение системы в различных ситуациях. Эти модели помогают проектировщикам понимать, как система будет вести себя в разных условиях, и предоставляют фреймворк для тестирования и проверки системы. Некоторые из общих методов моделирования поведения системы включают в себя диаграммы состояний, автоматы конечных состояний и диаграммы активностей.</w:t>
      </w:r>
      <w:r w:rsidDel="00000000" w:rsidR="00000000" w:rsidRPr="00000000">
        <w:br w:type="page"/>
      </w:r>
      <w:r w:rsidDel="00000000" w:rsidR="00000000" w:rsidRPr="00000000">
        <w:rPr>
          <w:rtl w:val="0"/>
        </w:rPr>
      </w:r>
    </w:p>
    <w:p w:rsidR="00000000" w:rsidDel="00000000" w:rsidP="00000000" w:rsidRDefault="00000000" w:rsidRPr="00000000" w14:paraId="000001FA">
      <w:pPr>
        <w:pStyle w:val="Heading1"/>
        <w:spacing w:after="240" w:before="240" w:line="360" w:lineRule="auto"/>
        <w:ind w:left="720" w:firstLine="0"/>
        <w:jc w:val="center"/>
        <w:rPr>
          <w:rFonts w:ascii="Times New Roman" w:cs="Times New Roman" w:eastAsia="Times New Roman" w:hAnsi="Times New Roman"/>
          <w:b w:val="1"/>
          <w:color w:val="1a1a1a"/>
        </w:rPr>
      </w:pPr>
      <w:bookmarkStart w:colFirst="0" w:colLast="0" w:name="_psixbhvq8vzg" w:id="52"/>
      <w:bookmarkEnd w:id="52"/>
      <w:r w:rsidDel="00000000" w:rsidR="00000000" w:rsidRPr="00000000">
        <w:rPr>
          <w:rFonts w:ascii="Times New Roman" w:cs="Times New Roman" w:eastAsia="Times New Roman" w:hAnsi="Times New Roman"/>
          <w:b w:val="1"/>
          <w:rtl w:val="0"/>
        </w:rPr>
        <w:t xml:space="preserve">47 </w:t>
      </w:r>
      <w:r w:rsidDel="00000000" w:rsidR="00000000" w:rsidRPr="00000000">
        <w:rPr>
          <w:rFonts w:ascii="Times New Roman" w:cs="Times New Roman" w:eastAsia="Times New Roman" w:hAnsi="Times New Roman"/>
          <w:b w:val="1"/>
          <w:color w:val="1a1a1a"/>
          <w:rtl w:val="0"/>
        </w:rPr>
        <w:t xml:space="preserve">Использование диаграммы последовательностей для упорядочивания сообщений во времени.</w:t>
      </w:r>
    </w:p>
    <w:p w:rsidR="00000000" w:rsidDel="00000000" w:rsidP="00000000" w:rsidRDefault="00000000" w:rsidRPr="00000000" w14:paraId="000001F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Диаграммы последовательности</w:t>
      </w:r>
      <w:r w:rsidDel="00000000" w:rsidR="00000000" w:rsidRPr="00000000">
        <w:rPr>
          <w:rFonts w:ascii="Times New Roman" w:cs="Times New Roman" w:eastAsia="Times New Roman" w:hAnsi="Times New Roman"/>
          <w:b w:val="1"/>
          <w:sz w:val="28"/>
          <w:szCs w:val="28"/>
          <w:rtl w:val="0"/>
        </w:rPr>
        <w:t xml:space="preserve"> (sequence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diagrams) -</w:t>
      </w:r>
      <w:r w:rsidDel="00000000" w:rsidR="00000000" w:rsidRPr="00000000">
        <w:rPr>
          <w:rFonts w:ascii="Times New Roman" w:cs="Times New Roman" w:eastAsia="Times New Roman" w:hAnsi="Times New Roman"/>
          <w:sz w:val="28"/>
          <w:szCs w:val="28"/>
          <w:rtl w:val="0"/>
        </w:rPr>
        <w:t xml:space="preserve"> отражают поток событий, происходящих в рамках варианта использования.</w:t>
      </w:r>
    </w:p>
    <w:p w:rsidR="00000000" w:rsidDel="00000000" w:rsidP="00000000" w:rsidRDefault="00000000" w:rsidRPr="00000000" w14:paraId="000001F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Диаграммы последовательностей обычно содержат объекты, которые взаимодействуют в рамках сценария, сообщения, которыми они обмениваются, и возвращаемые результаты, связанные с сообщениями.</w:t>
      </w:r>
    </w:p>
    <w:p w:rsidR="00000000" w:rsidDel="00000000" w:rsidP="00000000" w:rsidRDefault="00000000" w:rsidRPr="00000000" w14:paraId="000001F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Объекты — это сущности, которые взаимодействуют друг с другом. Например, пользователь, топик или очередь, микросервис.</w:t>
      </w:r>
    </w:p>
    <w:p w:rsidR="00000000" w:rsidDel="00000000" w:rsidP="00000000" w:rsidRDefault="00000000" w:rsidRPr="00000000" w14:paraId="000001F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Линии жизни (lifelines) отображают течение времени, а также активность или исполнение определенных функций объекта. Представляют из себя вертикальную линию с блоком активности</w:t>
      </w:r>
    </w:p>
    <w:p w:rsidR="00000000" w:rsidDel="00000000" w:rsidP="00000000" w:rsidRDefault="00000000" w:rsidRPr="00000000" w14:paraId="000001F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Сообщения — это законченный фрагмент информации, который отправляется одним объектом другому. Прием сообщения инициирует выполнение определенных действий, направленных на решение отдельной задачи тем объектом, которому это сообщение отправлено. Сообщения изображаются горизонтальными стрелками, соединяющими линии жизни или фокусы управления двух объектов.</w:t>
      </w:r>
    </w:p>
    <w:p w:rsidR="00000000" w:rsidDel="00000000" w:rsidP="00000000" w:rsidRDefault="00000000" w:rsidRPr="00000000" w14:paraId="00000200">
      <w:pPr>
        <w:rPr/>
      </w:pPr>
      <w:r w:rsidDel="00000000" w:rsidR="00000000" w:rsidRPr="00000000">
        <w:rPr/>
        <w:drawing>
          <wp:inline distB="114300" distT="114300" distL="114300" distR="114300">
            <wp:extent cx="5731200" cy="7429500"/>
            <wp:effectExtent b="0" l="0" r="0" t="0"/>
            <wp:docPr id="54"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5731200" cy="742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dm9uhb12k9co" w:id="53"/>
      <w:bookmarkEnd w:id="53"/>
      <w:r w:rsidDel="00000000" w:rsidR="00000000" w:rsidRPr="00000000">
        <w:rPr>
          <w:rFonts w:ascii="Times New Roman" w:cs="Times New Roman" w:eastAsia="Times New Roman" w:hAnsi="Times New Roman"/>
          <w:b w:val="1"/>
          <w:rtl w:val="0"/>
        </w:rPr>
        <w:t xml:space="preserve">48 </w:t>
      </w:r>
      <w:r w:rsidDel="00000000" w:rsidR="00000000" w:rsidRPr="00000000">
        <w:rPr>
          <w:rFonts w:ascii="Times New Roman" w:cs="Times New Roman" w:eastAsia="Times New Roman" w:hAnsi="Times New Roman"/>
          <w:b w:val="1"/>
          <w:color w:val="1a1a1a"/>
          <w:highlight w:val="white"/>
          <w:rtl w:val="0"/>
        </w:rPr>
        <w:t xml:space="preserve">Использование диаграммы кооперации для описания структурной организации объектов.</w:t>
      </w:r>
    </w:p>
    <w:p w:rsidR="00000000" w:rsidDel="00000000" w:rsidP="00000000" w:rsidRDefault="00000000" w:rsidRPr="00000000" w14:paraId="0000020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Связь</w:t>
      </w:r>
      <w:r w:rsidDel="00000000" w:rsidR="00000000" w:rsidRPr="00000000">
        <w:rPr>
          <w:rFonts w:ascii="Times New Roman" w:cs="Times New Roman" w:eastAsia="Times New Roman" w:hAnsi="Times New Roman"/>
          <w:sz w:val="28"/>
          <w:szCs w:val="28"/>
          <w:rtl w:val="0"/>
        </w:rPr>
        <w:t xml:space="preserve"> (link) — любое семантическое отношение между некоторой совокупностью объектов .</w:t>
      </w:r>
    </w:p>
    <w:p w:rsidR="00000000" w:rsidDel="00000000" w:rsidP="00000000" w:rsidRDefault="00000000" w:rsidRPr="00000000" w14:paraId="0000020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Сообщение</w:t>
      </w:r>
      <w:r w:rsidDel="00000000" w:rsidR="00000000" w:rsidRPr="00000000">
        <w:rPr>
          <w:rFonts w:ascii="Times New Roman" w:cs="Times New Roman" w:eastAsia="Times New Roman" w:hAnsi="Times New Roman"/>
          <w:sz w:val="28"/>
          <w:szCs w:val="28"/>
          <w:rtl w:val="0"/>
        </w:rPr>
        <w:t xml:space="preserve"> (message) — спецификация передачи информации от одного элемента модели к другому с ожиданием выполнения определенных действий со стороны принимающего элемента.</w:t>
      </w:r>
    </w:p>
    <w:p w:rsidR="00000000" w:rsidDel="00000000" w:rsidP="00000000" w:rsidRDefault="00000000" w:rsidRPr="00000000" w14:paraId="0000020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Графическое изображение различных типов сообщений на диаграмме кооперации</w:t>
      </w:r>
    </w:p>
    <w:p w:rsidR="00000000" w:rsidDel="00000000" w:rsidP="00000000" w:rsidRDefault="00000000" w:rsidRPr="00000000" w14:paraId="00000205">
      <w:pPr>
        <w:numPr>
          <w:ilvl w:val="0"/>
          <w:numId w:val="21"/>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Сплошная линия с треугольной стрелкой обозначает вызов процедуры (операции) или передачу потока управления. Сообщения этого типа могут быть использованы параллельно активными объектами, когда один из них передает сообщение этого типа и ожидает, пока не закончится некоторая последовательность действий, выполняемая вторым объектом. Обычно все такие сообщения синхронны, т.е. инициируются по завершении деятельности или при выполнении определенного условия.</w:t>
      </w:r>
    </w:p>
    <w:p w:rsidR="00000000" w:rsidDel="00000000" w:rsidP="00000000" w:rsidRDefault="00000000" w:rsidRPr="00000000" w14:paraId="00000206">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Сплошная линия с V-образной стрелкой обозначает асинхронное сообщение в простом потоке управления. В этом случае клиент передает асинхронное сообщение и продолжает выполнять свою деятельность, не ожидая ответа от сервера.</w:t>
      </w:r>
    </w:p>
    <w:p w:rsidR="00000000" w:rsidDel="00000000" w:rsidP="00000000" w:rsidRDefault="00000000" w:rsidRPr="00000000" w14:paraId="00000207">
      <w:pPr>
        <w:numPr>
          <w:ilvl w:val="0"/>
          <w:numId w:val="21"/>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Пунктирная линия с V-образной стрелкой обозначает возврат из вызова процедуры. Стрелки этого типа зачастую отсутствуют на диаграммах кооперации, поскольку неявно предполагается их существование после окончания процесса выполнения операции или деятельности.</w:t>
      </w:r>
      <w:r w:rsidDel="00000000" w:rsidR="00000000" w:rsidRPr="00000000">
        <w:rPr>
          <w:rtl w:val="0"/>
        </w:rPr>
      </w:r>
    </w:p>
    <w:p w:rsidR="00000000" w:rsidDel="00000000" w:rsidP="00000000" w:rsidRDefault="00000000" w:rsidRPr="00000000" w14:paraId="00000208">
      <w:pPr>
        <w:pStyle w:val="Heading1"/>
        <w:spacing w:after="240" w:before="240" w:line="360" w:lineRule="auto"/>
        <w:ind w:left="720" w:firstLine="0"/>
        <w:jc w:val="center"/>
        <w:rPr>
          <w:rFonts w:ascii="Times New Roman" w:cs="Times New Roman" w:eastAsia="Times New Roman" w:hAnsi="Times New Roman"/>
          <w:sz w:val="28"/>
          <w:szCs w:val="28"/>
        </w:rPr>
      </w:pPr>
      <w:bookmarkStart w:colFirst="0" w:colLast="0" w:name="_i8b3nw2wdcab" w:id="54"/>
      <w:bookmarkEnd w:id="54"/>
      <w:r w:rsidDel="00000000" w:rsidR="00000000" w:rsidRPr="00000000">
        <w:rPr>
          <w:rFonts w:ascii="Times New Roman" w:cs="Times New Roman" w:eastAsia="Times New Roman" w:hAnsi="Times New Roman"/>
          <w:sz w:val="28"/>
          <w:szCs w:val="28"/>
        </w:rPr>
        <w:drawing>
          <wp:inline distB="114300" distT="114300" distL="114300" distR="114300">
            <wp:extent cx="5704893" cy="3572880"/>
            <wp:effectExtent b="0" l="0" r="0" t="0"/>
            <wp:docPr id="19"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704893" cy="35728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1"/>
        <w:spacing w:after="240" w:before="240" w:line="360" w:lineRule="auto"/>
        <w:ind w:left="720" w:firstLine="0"/>
        <w:jc w:val="center"/>
        <w:rPr>
          <w:rFonts w:ascii="Times New Roman" w:cs="Times New Roman" w:eastAsia="Times New Roman" w:hAnsi="Times New Roman"/>
          <w:b w:val="1"/>
          <w:color w:val="1a1a1a"/>
        </w:rPr>
      </w:pPr>
      <w:bookmarkStart w:colFirst="0" w:colLast="0" w:name="_7xl9xkipvq9g" w:id="55"/>
      <w:bookmarkEnd w:id="55"/>
      <w:r w:rsidDel="00000000" w:rsidR="00000000" w:rsidRPr="00000000">
        <w:rPr>
          <w:rFonts w:ascii="Times New Roman" w:cs="Times New Roman" w:eastAsia="Times New Roman" w:hAnsi="Times New Roman"/>
          <w:b w:val="1"/>
          <w:rtl w:val="0"/>
        </w:rPr>
        <w:t xml:space="preserve">49 </w:t>
      </w:r>
      <w:r w:rsidDel="00000000" w:rsidR="00000000" w:rsidRPr="00000000">
        <w:rPr>
          <w:rFonts w:ascii="Times New Roman" w:cs="Times New Roman" w:eastAsia="Times New Roman" w:hAnsi="Times New Roman"/>
          <w:b w:val="1"/>
          <w:color w:val="1a1a1a"/>
          <w:rtl w:val="0"/>
        </w:rPr>
        <w:t xml:space="preserve">Моделирование физических аспектов функционирования системы с помощью диаграмм развертывания.</w:t>
      </w:r>
    </w:p>
    <w:p w:rsidR="00000000" w:rsidDel="00000000" w:rsidP="00000000" w:rsidRDefault="00000000" w:rsidRPr="00000000" w14:paraId="0000020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Диаграмма размещения (dерlоутепt diagrams)</w:t>
      </w:r>
      <w:r w:rsidDel="00000000" w:rsidR="00000000" w:rsidRPr="00000000">
        <w:rPr>
          <w:rFonts w:ascii="Times New Roman" w:cs="Times New Roman" w:eastAsia="Times New Roman" w:hAnsi="Times New Roman"/>
          <w:sz w:val="28"/>
          <w:szCs w:val="28"/>
          <w:rtl w:val="0"/>
        </w:rPr>
        <w:t xml:space="preserve"> (или диаграмма развертывания) отражает физические взаимосвязи между программными и аппаратными компонентами системы.</w:t>
      </w:r>
    </w:p>
    <w:p w:rsidR="00000000" w:rsidDel="00000000" w:rsidP="00000000" w:rsidRDefault="00000000" w:rsidRPr="00000000" w14:paraId="0000020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элементы диаграмм развертывания: • узлы – это программные или аппаратные элементы системы. Изображаются в виде 3Д блоков. • линии – соединяют узлы и обозначают типы связей между ними. Линии могут быть прямыми без стрелки (ассоциация) и пунктирными со стрелкой (зависимость). • артефакты - это конкретные элементы или продукты процесса разработки программного обеспечения. Артефакт обозначается прямоугольником с названием и словом «artifact» в кавычках «елочках».</w:t>
      </w:r>
    </w:p>
    <w:p w:rsidR="00000000" w:rsidDel="00000000" w:rsidP="00000000" w:rsidRDefault="00000000" w:rsidRPr="00000000" w14:paraId="000002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48163" cy="2580540"/>
            <wp:effectExtent b="0" l="0" r="0" t="0"/>
            <wp:docPr id="51"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4348163" cy="258054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контексте диаграммы развертывания ассоциация представляет собой путь связи между узлами. Изображаются отрезками линий без стрелок. Наличие такой линии указывает на необходимость организации физического канала для обмена информацией между соответствующими узлами. Характер соединения может быть дополнительно специфицирован примечанием, помеченным значением или ограничением.</w:t>
      </w:r>
    </w:p>
    <w:p w:rsidR="00000000" w:rsidDel="00000000" w:rsidP="00000000" w:rsidRDefault="00000000" w:rsidRPr="00000000" w14:paraId="0000020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09800"/>
            <wp:effectExtent b="0" l="0" r="0" t="0"/>
            <wp:docPr id="4"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соединений на диаграмме развертывания могут присутствовать отношения зависимости между узлом и развернутыми на нем компонентами.</w:t>
      </w:r>
    </w:p>
    <w:p w:rsidR="00000000" w:rsidDel="00000000" w:rsidP="00000000" w:rsidRDefault="00000000" w:rsidRPr="00000000" w14:paraId="0000021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45"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731200" cy="254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nkxvopsytj7m" w:id="56"/>
      <w:bookmarkEnd w:id="56"/>
      <w:r w:rsidDel="00000000" w:rsidR="00000000" w:rsidRPr="00000000">
        <w:rPr>
          <w:rFonts w:ascii="Times New Roman" w:cs="Times New Roman" w:eastAsia="Times New Roman" w:hAnsi="Times New Roman"/>
          <w:b w:val="1"/>
          <w:rtl w:val="0"/>
        </w:rPr>
        <w:t xml:space="preserve">50 </w:t>
      </w:r>
      <w:r w:rsidDel="00000000" w:rsidR="00000000" w:rsidRPr="00000000">
        <w:rPr>
          <w:rFonts w:ascii="Times New Roman" w:cs="Times New Roman" w:eastAsia="Times New Roman" w:hAnsi="Times New Roman"/>
          <w:b w:val="1"/>
          <w:color w:val="1a1a1a"/>
          <w:highlight w:val="white"/>
          <w:rtl w:val="0"/>
        </w:rPr>
        <w:t xml:space="preserve">Особенности построения физической модели базы данных.</w:t>
      </w:r>
    </w:p>
    <w:p w:rsidR="00000000" w:rsidDel="00000000" w:rsidP="00000000" w:rsidRDefault="00000000" w:rsidRPr="00000000" w14:paraId="0000021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Физический уровень</w:t>
      </w:r>
      <w:r w:rsidDel="00000000" w:rsidR="00000000" w:rsidRPr="00000000">
        <w:rPr>
          <w:rFonts w:ascii="Times New Roman" w:cs="Times New Roman" w:eastAsia="Times New Roman" w:hAnsi="Times New Roman"/>
          <w:sz w:val="28"/>
          <w:szCs w:val="28"/>
          <w:rtl w:val="0"/>
        </w:rPr>
        <w:t xml:space="preserve"> –отображение логической модели на модель данных конкретной СУБД. </w:t>
      </w:r>
      <w:r w:rsidDel="00000000" w:rsidR="00000000" w:rsidRPr="00000000">
        <w:rPr>
          <w:rFonts w:ascii="Times New Roman" w:cs="Times New Roman" w:eastAsia="Times New Roman" w:hAnsi="Times New Roman"/>
          <w:b w:val="1"/>
          <w:i w:val="1"/>
          <w:sz w:val="28"/>
          <w:szCs w:val="28"/>
          <w:rtl w:val="0"/>
        </w:rPr>
        <w:t xml:space="preserve">Физическое проектирование</w:t>
      </w:r>
      <w:r w:rsidDel="00000000" w:rsidR="00000000" w:rsidRPr="00000000">
        <w:rPr>
          <w:rFonts w:ascii="Times New Roman" w:cs="Times New Roman" w:eastAsia="Times New Roman" w:hAnsi="Times New Roman"/>
          <w:sz w:val="28"/>
          <w:szCs w:val="28"/>
          <w:rtl w:val="0"/>
        </w:rPr>
        <w:t xml:space="preserve"> - преобразование логической схемы с учетом синтаксиса, семантики и возможностей выбранной целевой СУБД.</w:t>
      </w:r>
    </w:p>
    <w:p w:rsidR="00000000" w:rsidDel="00000000" w:rsidP="00000000" w:rsidRDefault="00000000" w:rsidRPr="00000000" w14:paraId="00000213">
      <w:pPr>
        <w:spacing w:after="240" w:before="240"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Проблемы проектирования базы данных</w:t>
      </w:r>
    </w:p>
    <w:p w:rsidR="00000000" w:rsidDel="00000000" w:rsidP="00000000" w:rsidRDefault="00000000" w:rsidRPr="00000000" w14:paraId="00000214">
      <w:pPr>
        <w:numPr>
          <w:ilvl w:val="0"/>
          <w:numId w:val="45"/>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Проблема логического проектирования баз данных</w:t>
      </w:r>
      <w:r w:rsidDel="00000000" w:rsidR="00000000" w:rsidRPr="00000000">
        <w:rPr>
          <w:rFonts w:ascii="Times New Roman" w:cs="Times New Roman" w:eastAsia="Times New Roman" w:hAnsi="Times New Roman"/>
          <w:sz w:val="28"/>
          <w:szCs w:val="28"/>
          <w:rtl w:val="0"/>
        </w:rPr>
        <w:t xml:space="preserve">: Каким образом отобразить объекты предметной области в абстрактные объекты модели данных?</w:t>
      </w:r>
    </w:p>
    <w:p w:rsidR="00000000" w:rsidDel="00000000" w:rsidP="00000000" w:rsidRDefault="00000000" w:rsidRPr="00000000" w14:paraId="00000215">
      <w:pPr>
        <w:numPr>
          <w:ilvl w:val="0"/>
          <w:numId w:val="45"/>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Проблема физического проектирования баз данных:</w:t>
      </w:r>
      <w:r w:rsidDel="00000000" w:rsidR="00000000" w:rsidRPr="00000000">
        <w:rPr>
          <w:rFonts w:ascii="Times New Roman" w:cs="Times New Roman" w:eastAsia="Times New Roman" w:hAnsi="Times New Roman"/>
          <w:sz w:val="28"/>
          <w:szCs w:val="28"/>
          <w:rtl w:val="0"/>
        </w:rPr>
        <w:t xml:space="preserve"> Как обеспечить эффективность выполнения запросов к базе данных?</w:t>
      </w:r>
    </w:p>
    <w:p w:rsidR="00000000" w:rsidDel="00000000" w:rsidP="00000000" w:rsidRDefault="00000000" w:rsidRPr="00000000" w14:paraId="0000021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65"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40" w:before="240"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Этапы физического проектирования баз данных</w:t>
      </w:r>
    </w:p>
    <w:p w:rsidR="00000000" w:rsidDel="00000000" w:rsidP="00000000" w:rsidRDefault="00000000" w:rsidRPr="00000000" w14:paraId="00000218">
      <w:pPr>
        <w:numPr>
          <w:ilvl w:val="0"/>
          <w:numId w:val="6"/>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Проектирование таблиц базы данных с учетом специфики выбранной СУБД.</w:t>
      </w:r>
    </w:p>
    <w:p w:rsidR="00000000" w:rsidDel="00000000" w:rsidP="00000000" w:rsidRDefault="00000000" w:rsidRPr="00000000" w14:paraId="00000219">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Реализация бизнес-правил в выбранной СУБД.</w:t>
      </w:r>
    </w:p>
    <w:p w:rsidR="00000000" w:rsidDel="00000000" w:rsidP="00000000" w:rsidRDefault="00000000" w:rsidRPr="00000000" w14:paraId="0000021A">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Дальнейшая оптимизация физической модели базы данных.</w:t>
      </w:r>
    </w:p>
    <w:p w:rsidR="00000000" w:rsidDel="00000000" w:rsidP="00000000" w:rsidRDefault="00000000" w:rsidRPr="00000000" w14:paraId="0000021B">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стратегии обеспечения безопасности информации.</w:t>
      </w:r>
    </w:p>
    <w:p w:rsidR="00000000" w:rsidDel="00000000" w:rsidP="00000000" w:rsidRDefault="00000000" w:rsidRPr="00000000" w14:paraId="0000021C">
      <w:pPr>
        <w:numPr>
          <w:ilvl w:val="0"/>
          <w:numId w:val="6"/>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Осуществление постоянного мониторинга базы данных и СУБД.</w:t>
      </w:r>
      <w:r w:rsidDel="00000000" w:rsidR="00000000" w:rsidRPr="00000000">
        <w:br w:type="page"/>
      </w:r>
      <w:r w:rsidDel="00000000" w:rsidR="00000000" w:rsidRPr="00000000">
        <w:rPr>
          <w:rtl w:val="0"/>
        </w:rPr>
      </w:r>
    </w:p>
    <w:p w:rsidR="00000000" w:rsidDel="00000000" w:rsidP="00000000" w:rsidRDefault="00000000" w:rsidRPr="00000000" w14:paraId="0000021D">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wcjnhduskheh" w:id="57"/>
      <w:bookmarkEnd w:id="57"/>
      <w:r w:rsidDel="00000000" w:rsidR="00000000" w:rsidRPr="00000000">
        <w:rPr>
          <w:rFonts w:ascii="Times New Roman" w:cs="Times New Roman" w:eastAsia="Times New Roman" w:hAnsi="Times New Roman"/>
          <w:b w:val="1"/>
          <w:rtl w:val="0"/>
        </w:rPr>
        <w:t xml:space="preserve">51 </w:t>
      </w:r>
      <w:r w:rsidDel="00000000" w:rsidR="00000000" w:rsidRPr="00000000">
        <w:rPr>
          <w:rFonts w:ascii="Times New Roman" w:cs="Times New Roman" w:eastAsia="Times New Roman" w:hAnsi="Times New Roman"/>
          <w:b w:val="1"/>
          <w:color w:val="1a1a1a"/>
          <w:highlight w:val="white"/>
          <w:rtl w:val="0"/>
        </w:rPr>
        <w:t xml:space="preserve">Оптимизация физической модели базы данных.</w:t>
      </w:r>
    </w:p>
    <w:p w:rsidR="00000000" w:rsidDel="00000000" w:rsidP="00000000" w:rsidRDefault="00000000" w:rsidRPr="00000000" w14:paraId="0000021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Оптимизация физической модели базы данных включает следующие ключевые шаги:</w:t>
      </w:r>
    </w:p>
    <w:p w:rsidR="00000000" w:rsidDel="00000000" w:rsidP="00000000" w:rsidRDefault="00000000" w:rsidRPr="00000000" w14:paraId="0000021F">
      <w:pPr>
        <w:numPr>
          <w:ilvl w:val="0"/>
          <w:numId w:val="18"/>
        </w:numPr>
        <w:spacing w:after="0" w:afterAutospacing="0" w:before="24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Оптимизация структуры таблиц</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0">
      <w:pPr>
        <w:numPr>
          <w:ilvl w:val="1"/>
          <w:numId w:val="18"/>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Выбор наиболее подходящих типов данных для столбцов для минимизации использования памяти и ускорения доступа к данным.</w:t>
      </w:r>
    </w:p>
    <w:p w:rsidR="00000000" w:rsidDel="00000000" w:rsidP="00000000" w:rsidRDefault="00000000" w:rsidRPr="00000000" w14:paraId="00000221">
      <w:pPr>
        <w:numPr>
          <w:ilvl w:val="0"/>
          <w:numId w:val="18"/>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Индексирование</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2">
      <w:pPr>
        <w:numPr>
          <w:ilvl w:val="1"/>
          <w:numId w:val="18"/>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индексов для ускорения выполнения часто используемых запросов и быстрого поиска строк в таблицах без полного сканирования.</w:t>
      </w:r>
    </w:p>
    <w:p w:rsidR="00000000" w:rsidDel="00000000" w:rsidP="00000000" w:rsidRDefault="00000000" w:rsidRPr="00000000" w14:paraId="00000223">
      <w:pPr>
        <w:numPr>
          <w:ilvl w:val="0"/>
          <w:numId w:val="18"/>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Разделение таблиц</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4">
      <w:pPr>
        <w:numPr>
          <w:ilvl w:val="1"/>
          <w:numId w:val="18"/>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Горизонтальное разделение (sharding) для улучшения управления данными по диапазонам значений.</w:t>
      </w:r>
    </w:p>
    <w:p w:rsidR="00000000" w:rsidDel="00000000" w:rsidP="00000000" w:rsidRDefault="00000000" w:rsidRPr="00000000" w14:paraId="00000225">
      <w:pPr>
        <w:numPr>
          <w:ilvl w:val="1"/>
          <w:numId w:val="18"/>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Вертикальное разделение для создания таблиц, содержащих подмножество столбцов исходной таблицы.</w:t>
      </w:r>
    </w:p>
    <w:p w:rsidR="00000000" w:rsidDel="00000000" w:rsidP="00000000" w:rsidRDefault="00000000" w:rsidRPr="00000000" w14:paraId="00000226">
      <w:pPr>
        <w:numPr>
          <w:ilvl w:val="0"/>
          <w:numId w:val="18"/>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Нормализация и денормализация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7">
      <w:pPr>
        <w:numPr>
          <w:ilvl w:val="1"/>
          <w:numId w:val="18"/>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Нормализация для удаления избыточных данных и минимизации дублирования.</w:t>
      </w:r>
    </w:p>
    <w:p w:rsidR="00000000" w:rsidDel="00000000" w:rsidP="00000000" w:rsidRDefault="00000000" w:rsidRPr="00000000" w14:paraId="00000228">
      <w:pPr>
        <w:numPr>
          <w:ilvl w:val="1"/>
          <w:numId w:val="18"/>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Денормализация для ускорения выполнения запросов за счет сокращения числа объединений таблиц (JOIN).</w:t>
      </w:r>
    </w:p>
    <w:p w:rsidR="00000000" w:rsidDel="00000000" w:rsidP="00000000" w:rsidRDefault="00000000" w:rsidRPr="00000000" w14:paraId="00000229">
      <w:pPr>
        <w:numPr>
          <w:ilvl w:val="0"/>
          <w:numId w:val="18"/>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Оптимизация запросов</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A">
      <w:pPr>
        <w:numPr>
          <w:ilvl w:val="1"/>
          <w:numId w:val="18"/>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Анализ и переписывание медленно выполняющихся запросов.</w:t>
      </w:r>
    </w:p>
    <w:p w:rsidR="00000000" w:rsidDel="00000000" w:rsidP="00000000" w:rsidRDefault="00000000" w:rsidRPr="00000000" w14:paraId="0000022B">
      <w:pPr>
        <w:numPr>
          <w:ilvl w:val="1"/>
          <w:numId w:val="18"/>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планировщиков запросов для анализа и оптимизации планов выполнения запросов.</w:t>
      </w:r>
    </w:p>
    <w:p w:rsidR="00000000" w:rsidDel="00000000" w:rsidP="00000000" w:rsidRDefault="00000000" w:rsidRPr="00000000" w14:paraId="0000022C">
      <w:pPr>
        <w:numPr>
          <w:ilvl w:val="0"/>
          <w:numId w:val="18"/>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Кэширование</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D">
      <w:pPr>
        <w:numPr>
          <w:ilvl w:val="1"/>
          <w:numId w:val="18"/>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Хранение результатов часто выполняемых запросов в кэше для ускорения доступа.</w:t>
      </w:r>
    </w:p>
    <w:p w:rsidR="00000000" w:rsidDel="00000000" w:rsidP="00000000" w:rsidRDefault="00000000" w:rsidRPr="00000000" w14:paraId="0000022E">
      <w:pPr>
        <w:numPr>
          <w:ilvl w:val="0"/>
          <w:numId w:val="18"/>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Управление хранимыми процедурами и триггерами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F">
      <w:pPr>
        <w:numPr>
          <w:ilvl w:val="1"/>
          <w:numId w:val="18"/>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Анализ и улучшение кода хранимых процедур и триггеров для повышения их производительности.</w:t>
      </w:r>
    </w:p>
    <w:p w:rsidR="00000000" w:rsidDel="00000000" w:rsidP="00000000" w:rsidRDefault="00000000" w:rsidRPr="00000000" w14:paraId="00000230">
      <w:pPr>
        <w:numPr>
          <w:ilvl w:val="0"/>
          <w:numId w:val="18"/>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Настройка параметров СУБД</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1">
      <w:pPr>
        <w:numPr>
          <w:ilvl w:val="1"/>
          <w:numId w:val="18"/>
        </w:numPr>
        <w:spacing w:after="24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Оптимизация параметров конфигурации СУБД, таких как размеры буферов, кэширования и параллельной обработки запросов, для обеспечения оптимального использования ресурсов системы.</w:t>
      </w:r>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k2emkwgbi45r" w:id="58"/>
      <w:bookmarkEnd w:id="58"/>
      <w:r w:rsidDel="00000000" w:rsidR="00000000" w:rsidRPr="00000000">
        <w:rPr>
          <w:rFonts w:ascii="Times New Roman" w:cs="Times New Roman" w:eastAsia="Times New Roman" w:hAnsi="Times New Roman"/>
          <w:b w:val="1"/>
          <w:rtl w:val="0"/>
        </w:rPr>
        <w:t xml:space="preserve">52 </w:t>
      </w:r>
      <w:r w:rsidDel="00000000" w:rsidR="00000000" w:rsidRPr="00000000">
        <w:rPr>
          <w:rFonts w:ascii="Times New Roman" w:cs="Times New Roman" w:eastAsia="Times New Roman" w:hAnsi="Times New Roman"/>
          <w:b w:val="1"/>
          <w:color w:val="1a1a1a"/>
          <w:highlight w:val="white"/>
          <w:rtl w:val="0"/>
        </w:rPr>
        <w:t xml:space="preserve">Денормализация. Анализ необходимости введения контролируемой избыточности.</w:t>
      </w:r>
    </w:p>
    <w:p w:rsidR="00000000" w:rsidDel="00000000" w:rsidP="00000000" w:rsidRDefault="00000000" w:rsidRPr="00000000" w14:paraId="0000023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Денормализация</w:t>
      </w:r>
      <w:r w:rsidDel="00000000" w:rsidR="00000000" w:rsidRPr="00000000">
        <w:rPr>
          <w:rFonts w:ascii="Times New Roman" w:cs="Times New Roman" w:eastAsia="Times New Roman" w:hAnsi="Times New Roman"/>
          <w:sz w:val="28"/>
          <w:szCs w:val="28"/>
          <w:rtl w:val="0"/>
        </w:rPr>
        <w:t xml:space="preserve"> – снижение требований к уровню нормализации отношений.</w:t>
      </w:r>
    </w:p>
    <w:p w:rsidR="00000000" w:rsidDel="00000000" w:rsidP="00000000" w:rsidRDefault="00000000" w:rsidRPr="00000000" w14:paraId="000002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Преимущества денормализации:</w:t>
      </w:r>
    </w:p>
    <w:p w:rsidR="00000000" w:rsidDel="00000000" w:rsidP="00000000" w:rsidRDefault="00000000" w:rsidRPr="00000000" w14:paraId="00000235">
      <w:pPr>
        <w:numPr>
          <w:ilvl w:val="0"/>
          <w:numId w:val="44"/>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Увеличение скорости чтения: Денормализация уменьшает количество соединений (JOIN) таблиц, что ускоряет выполнение запросов на чтение.</w:t>
      </w:r>
    </w:p>
    <w:p w:rsidR="00000000" w:rsidDel="00000000" w:rsidP="00000000" w:rsidRDefault="00000000" w:rsidRPr="00000000" w14:paraId="00000236">
      <w:pPr>
        <w:numPr>
          <w:ilvl w:val="0"/>
          <w:numId w:val="4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Упрощение запросов: Упрощает структуру запросов, что может облегчить их написание и сопровождение.</w:t>
      </w:r>
    </w:p>
    <w:p w:rsidR="00000000" w:rsidDel="00000000" w:rsidP="00000000" w:rsidRDefault="00000000" w:rsidRPr="00000000" w14:paraId="00000237">
      <w:pPr>
        <w:numPr>
          <w:ilvl w:val="0"/>
          <w:numId w:val="44"/>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Улучшение производительности: Повышает общую производительность системы в сценариях, где операции чтения преобладают над операциями записи.</w:t>
      </w:r>
    </w:p>
    <w:p w:rsidR="00000000" w:rsidDel="00000000" w:rsidP="00000000" w:rsidRDefault="00000000" w:rsidRPr="00000000" w14:paraId="0000023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денормализации:</w:t>
      </w:r>
    </w:p>
    <w:p w:rsidR="00000000" w:rsidDel="00000000" w:rsidP="00000000" w:rsidRDefault="00000000" w:rsidRPr="00000000" w14:paraId="00000239">
      <w:pPr>
        <w:numPr>
          <w:ilvl w:val="0"/>
          <w:numId w:val="25"/>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Избыточность данных: Увеличивает дублирование данных, что может привести к избыточному использованию памяти.</w:t>
      </w:r>
    </w:p>
    <w:p w:rsidR="00000000" w:rsidDel="00000000" w:rsidP="00000000" w:rsidRDefault="00000000" w:rsidRPr="00000000" w14:paraId="0000023A">
      <w:pPr>
        <w:numPr>
          <w:ilvl w:val="0"/>
          <w:numId w:val="2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 поддержания целостности данных: Изменения данных должны быть синхронизированы в нескольких местах, что увеличивает риск возникновения несогласованных данных.</w:t>
      </w:r>
    </w:p>
    <w:p w:rsidR="00000000" w:rsidDel="00000000" w:rsidP="00000000" w:rsidRDefault="00000000" w:rsidRPr="00000000" w14:paraId="0000023B">
      <w:pPr>
        <w:numPr>
          <w:ilvl w:val="0"/>
          <w:numId w:val="25"/>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Увеличение сложности операций записи: Операции обновления и удаления становятся более сложными и медленными из-за необходимости поддерживать согласованность избыточных данных.</w:t>
      </w:r>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m4shybxlvbwq" w:id="59"/>
      <w:bookmarkEnd w:id="59"/>
      <w:r w:rsidDel="00000000" w:rsidR="00000000" w:rsidRPr="00000000">
        <w:rPr>
          <w:rFonts w:ascii="Times New Roman" w:cs="Times New Roman" w:eastAsia="Times New Roman" w:hAnsi="Times New Roman"/>
          <w:b w:val="1"/>
          <w:rtl w:val="0"/>
        </w:rPr>
        <w:t xml:space="preserve">53 </w:t>
      </w:r>
      <w:r w:rsidDel="00000000" w:rsidR="00000000" w:rsidRPr="00000000">
        <w:rPr>
          <w:rFonts w:ascii="Times New Roman" w:cs="Times New Roman" w:eastAsia="Times New Roman" w:hAnsi="Times New Roman"/>
          <w:b w:val="1"/>
          <w:color w:val="1a1a1a"/>
          <w:highlight w:val="white"/>
          <w:rtl w:val="0"/>
        </w:rPr>
        <w:t xml:space="preserve">Денормализация. Использование производных данных. Дублирование атрибутов.</w:t>
      </w:r>
    </w:p>
    <w:p w:rsidR="00000000" w:rsidDel="00000000" w:rsidP="00000000" w:rsidRDefault="00000000" w:rsidRPr="00000000" w14:paraId="000002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Смотреть вопрос №52.</w:t>
      </w:r>
    </w:p>
    <w:p w:rsidR="00000000" w:rsidDel="00000000" w:rsidP="00000000" w:rsidRDefault="00000000" w:rsidRPr="00000000" w14:paraId="0000023E">
      <w:pPr>
        <w:spacing w:after="240" w:before="24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Виды денормализации, повышающие производительность системы:</w:t>
      </w:r>
    </w:p>
    <w:p w:rsidR="00000000" w:rsidDel="00000000" w:rsidP="00000000" w:rsidRDefault="00000000" w:rsidRPr="00000000" w14:paraId="0000023F">
      <w:pPr>
        <w:numPr>
          <w:ilvl w:val="0"/>
          <w:numId w:val="20"/>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производных данных:</w:t>
      </w:r>
    </w:p>
    <w:p w:rsidR="00000000" w:rsidDel="00000000" w:rsidP="00000000" w:rsidRDefault="00000000" w:rsidRPr="00000000" w14:paraId="00000240">
      <w:pPr>
        <w:numPr>
          <w:ilvl w:val="1"/>
          <w:numId w:val="2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дополнительная стоимость хранения производных данных и поддержки согласованности с текущими значениями исходных данных;</w:t>
      </w:r>
    </w:p>
    <w:p w:rsidR="00000000" w:rsidDel="00000000" w:rsidP="00000000" w:rsidRDefault="00000000" w:rsidRPr="00000000" w14:paraId="00000241">
      <w:pPr>
        <w:numPr>
          <w:ilvl w:val="1"/>
          <w:numId w:val="2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издержки на выполнение вычислений значений производных атрибутов при каждом обращении к ним.</w:t>
      </w:r>
    </w:p>
    <w:p w:rsidR="00000000" w:rsidDel="00000000" w:rsidP="00000000" w:rsidRDefault="00000000" w:rsidRPr="00000000" w14:paraId="00000242">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Дублирование атрибутов:</w:t>
      </w:r>
    </w:p>
    <w:p w:rsidR="00000000" w:rsidDel="00000000" w:rsidP="00000000" w:rsidRDefault="00000000" w:rsidRPr="00000000" w14:paraId="00000243">
      <w:pPr>
        <w:numPr>
          <w:ilvl w:val="1"/>
          <w:numId w:val="2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Объединение отношений, связанных 1:1.</w:t>
      </w:r>
    </w:p>
    <w:p w:rsidR="00000000" w:rsidDel="00000000" w:rsidP="00000000" w:rsidRDefault="00000000" w:rsidRPr="00000000" w14:paraId="00000244">
      <w:pPr>
        <w:numPr>
          <w:ilvl w:val="1"/>
          <w:numId w:val="2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Дублирование атрибутов в связях типа 1:M:</w:t>
      </w:r>
    </w:p>
    <w:p w:rsidR="00000000" w:rsidDel="00000000" w:rsidP="00000000" w:rsidRDefault="00000000" w:rsidRPr="00000000" w14:paraId="00000245">
      <w:pPr>
        <w:numPr>
          <w:ilvl w:val="2"/>
          <w:numId w:val="20"/>
        </w:numPr>
        <w:spacing w:after="0" w:afterAutospacing="0" w:before="0" w:beforeAutospacing="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возможность включения атрибута одной таблицы в другую таблицу.</w:t>
      </w:r>
    </w:p>
    <w:p w:rsidR="00000000" w:rsidDel="00000000" w:rsidP="00000000" w:rsidRDefault="00000000" w:rsidRPr="00000000" w14:paraId="00000246">
      <w:pPr>
        <w:numPr>
          <w:ilvl w:val="1"/>
          <w:numId w:val="2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Использование служебных таблиц:</w:t>
      </w:r>
    </w:p>
    <w:p w:rsidR="00000000" w:rsidDel="00000000" w:rsidP="00000000" w:rsidRDefault="00000000" w:rsidRPr="00000000" w14:paraId="00000247">
      <w:pPr>
        <w:numPr>
          <w:ilvl w:val="2"/>
          <w:numId w:val="20"/>
        </w:numPr>
        <w:spacing w:after="0" w:afterAutospacing="0" w:before="0" w:beforeAutospacing="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**значительно снижается вероятность ошибки при указании значений для атрибутов;</w:t>
      </w:r>
    </w:p>
    <w:p w:rsidR="00000000" w:rsidDel="00000000" w:rsidP="00000000" w:rsidRDefault="00000000" w:rsidRPr="00000000" w14:paraId="00000248">
      <w:pPr>
        <w:numPr>
          <w:ilvl w:val="2"/>
          <w:numId w:val="20"/>
        </w:numPr>
        <w:spacing w:after="0" w:afterAutospacing="0" w:before="0" w:beforeAutospacing="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уменьшается размер исходной таблицы;</w:t>
      </w:r>
    </w:p>
    <w:p w:rsidR="00000000" w:rsidDel="00000000" w:rsidP="00000000" w:rsidRDefault="00000000" w:rsidRPr="00000000" w14:paraId="00000249">
      <w:pPr>
        <w:numPr>
          <w:ilvl w:val="2"/>
          <w:numId w:val="20"/>
        </w:numPr>
        <w:spacing w:after="0" w:afterAutospacing="0" w:before="0" w:beforeAutospacing="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изменении описания параметра значительно проще изменить одно значение в служебной таблице, чем корректировать множество записей в исходной.</w:t>
      </w:r>
    </w:p>
    <w:p w:rsidR="00000000" w:rsidDel="00000000" w:rsidP="00000000" w:rsidRDefault="00000000" w:rsidRPr="00000000" w14:paraId="0000024A">
      <w:pPr>
        <w:numPr>
          <w:ilvl w:val="1"/>
          <w:numId w:val="2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Введение повторяющихся (многозначных) атрибутов.</w:t>
      </w:r>
    </w:p>
    <w:p w:rsidR="00000000" w:rsidDel="00000000" w:rsidP="00000000" w:rsidRDefault="00000000" w:rsidRPr="00000000" w14:paraId="0000024B">
      <w:pPr>
        <w:numPr>
          <w:ilvl w:val="1"/>
          <w:numId w:val="20"/>
        </w:numPr>
        <w:spacing w:after="24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Создание сводных таблиц.</w:t>
      </w: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1"/>
        <w:spacing w:after="240" w:before="240" w:line="360" w:lineRule="auto"/>
        <w:ind w:left="720" w:firstLine="0"/>
        <w:jc w:val="center"/>
        <w:rPr>
          <w:rFonts w:ascii="Times New Roman" w:cs="Times New Roman" w:eastAsia="Times New Roman" w:hAnsi="Times New Roman"/>
          <w:i w:val="1"/>
        </w:rPr>
      </w:pPr>
      <w:bookmarkStart w:colFirst="0" w:colLast="0" w:name="_b4my2mq2kibp" w:id="60"/>
      <w:bookmarkEnd w:id="60"/>
      <w:r w:rsidDel="00000000" w:rsidR="00000000" w:rsidRPr="00000000">
        <w:rPr>
          <w:rFonts w:ascii="Times New Roman" w:cs="Times New Roman" w:eastAsia="Times New Roman" w:hAnsi="Times New Roman"/>
          <w:b w:val="1"/>
          <w:rtl w:val="0"/>
        </w:rPr>
        <w:t xml:space="preserve">54 </w:t>
      </w:r>
      <w:r w:rsidDel="00000000" w:rsidR="00000000" w:rsidRPr="00000000">
        <w:rPr>
          <w:rFonts w:ascii="Times New Roman" w:cs="Times New Roman" w:eastAsia="Times New Roman" w:hAnsi="Times New Roman"/>
          <w:b w:val="1"/>
          <w:color w:val="1a1a1a"/>
          <w:rtl w:val="0"/>
        </w:rPr>
        <w:t xml:space="preserve">Денормализация. Объединение отношений, связанных 1:1. Дублирование атрибутов в связях типа 1:M. Использование служебных таблиц.</w:t>
      </w: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Смотреть вопрос №53.</w:t>
      </w:r>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demlpy3b23o9" w:id="61"/>
      <w:bookmarkEnd w:id="61"/>
      <w:r w:rsidDel="00000000" w:rsidR="00000000" w:rsidRPr="00000000">
        <w:rPr>
          <w:rFonts w:ascii="Times New Roman" w:cs="Times New Roman" w:eastAsia="Times New Roman" w:hAnsi="Times New Roman"/>
          <w:b w:val="1"/>
          <w:rtl w:val="0"/>
        </w:rPr>
        <w:t xml:space="preserve">55 </w:t>
      </w:r>
      <w:r w:rsidDel="00000000" w:rsidR="00000000" w:rsidRPr="00000000">
        <w:rPr>
          <w:rFonts w:ascii="Times New Roman" w:cs="Times New Roman" w:eastAsia="Times New Roman" w:hAnsi="Times New Roman"/>
          <w:b w:val="1"/>
          <w:color w:val="1a1a1a"/>
          <w:rtl w:val="0"/>
        </w:rPr>
        <w:t xml:space="preserve">Денормализация. Введение повторяющихся (многозначных) атрибутов. Создание сводных таблиц.</w:t>
      </w: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Смотреть вопрос №52.</w:t>
      </w:r>
    </w:p>
    <w:p w:rsidR="00000000" w:rsidDel="00000000" w:rsidP="00000000" w:rsidRDefault="00000000" w:rsidRPr="00000000" w14:paraId="0000025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Дублирование атрибутов:</w:t>
      </w:r>
    </w:p>
    <w:p w:rsidR="00000000" w:rsidDel="00000000" w:rsidP="00000000" w:rsidRDefault="00000000" w:rsidRPr="00000000" w14:paraId="00000251">
      <w:pPr>
        <w:numPr>
          <w:ilvl w:val="0"/>
          <w:numId w:val="23"/>
        </w:numPr>
        <w:spacing w:after="24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Введение повторяющихся (многозначных) атрибутов.</w:t>
      </w:r>
    </w:p>
    <w:p w:rsidR="00000000" w:rsidDel="00000000" w:rsidP="00000000" w:rsidRDefault="00000000" w:rsidRPr="00000000" w14:paraId="0000025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Введение повторяющихся (многозначных) атрибутов означает добавление в таблицу таких столбцов, которые могут содержать несколько значений для одной записи. Это делается для упрощения доступа к связанным данным и повышения производительности чтения.</w:t>
      </w:r>
    </w:p>
    <w:p w:rsidR="00000000" w:rsidDel="00000000" w:rsidP="00000000" w:rsidRDefault="00000000" w:rsidRPr="00000000" w14:paraId="00000253">
      <w:pPr>
        <w:numPr>
          <w:ilvl w:val="0"/>
          <w:numId w:val="1"/>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Ускорение выполнения запросов, так как не требуется объединение таблиц.</w:t>
      </w:r>
    </w:p>
    <w:p w:rsidR="00000000" w:rsidDel="00000000" w:rsidP="00000000" w:rsidRDefault="00000000" w:rsidRPr="00000000" w14:paraId="00000254">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Упрощение структуры базы данных для некоторых типов запросов.</w:t>
      </w:r>
    </w:p>
    <w:p w:rsidR="00000000" w:rsidDel="00000000" w:rsidP="00000000" w:rsidRDefault="00000000" w:rsidRPr="00000000" w14:paraId="00000255">
      <w:pPr>
        <w:numPr>
          <w:ilvl w:val="0"/>
          <w:numId w:val="43"/>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Создание сводных таблиц.</w:t>
      </w:r>
    </w:p>
    <w:p w:rsidR="00000000" w:rsidDel="00000000" w:rsidP="00000000" w:rsidRDefault="00000000" w:rsidRPr="00000000" w14:paraId="0000025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сводных таблиц — это процесс создания дополнительных таблиц, содержащих агрегированные или предвычисленные данные для ускорения выполнения сложных аналитических запросов. Эти таблицы создаются для хранения результатов вычислений, которые выполняются часто и требуют значительных ресурсов.</w:t>
      </w:r>
    </w:p>
    <w:p w:rsidR="00000000" w:rsidDel="00000000" w:rsidP="00000000" w:rsidRDefault="00000000" w:rsidRPr="00000000" w14:paraId="00000257">
      <w:pPr>
        <w:numPr>
          <w:ilvl w:val="0"/>
          <w:numId w:val="40"/>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Значительное ускорение выполнения сложных аналитических запросов, поскольку данные уже агрегированы.</w:t>
      </w:r>
    </w:p>
    <w:p w:rsidR="00000000" w:rsidDel="00000000" w:rsidP="00000000" w:rsidRDefault="00000000" w:rsidRPr="00000000" w14:paraId="00000258">
      <w:pPr>
        <w:numPr>
          <w:ilvl w:val="0"/>
          <w:numId w:val="40"/>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Снижение нагрузки на основные таблицы, так как сводные таблицы используются для чтения данных.</w:t>
      </w:r>
      <w:r w:rsidDel="00000000" w:rsidR="00000000" w:rsidRPr="00000000">
        <w:br w:type="page"/>
      </w:r>
      <w:r w:rsidDel="00000000" w:rsidR="00000000" w:rsidRPr="00000000">
        <w:rPr>
          <w:rtl w:val="0"/>
        </w:rPr>
      </w:r>
    </w:p>
    <w:p w:rsidR="00000000" w:rsidDel="00000000" w:rsidP="00000000" w:rsidRDefault="00000000" w:rsidRPr="00000000" w14:paraId="00000259">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m259h1rhobqt" w:id="62"/>
      <w:bookmarkEnd w:id="62"/>
      <w:r w:rsidDel="00000000" w:rsidR="00000000" w:rsidRPr="00000000">
        <w:rPr>
          <w:rFonts w:ascii="Times New Roman" w:cs="Times New Roman" w:eastAsia="Times New Roman" w:hAnsi="Times New Roman"/>
          <w:b w:val="1"/>
          <w:rtl w:val="0"/>
        </w:rPr>
        <w:t xml:space="preserve">56 </w:t>
      </w:r>
      <w:r w:rsidDel="00000000" w:rsidR="00000000" w:rsidRPr="00000000">
        <w:rPr>
          <w:rFonts w:ascii="Times New Roman" w:cs="Times New Roman" w:eastAsia="Times New Roman" w:hAnsi="Times New Roman"/>
          <w:b w:val="1"/>
          <w:color w:val="1a1a1a"/>
          <w:highlight w:val="white"/>
          <w:rtl w:val="0"/>
        </w:rPr>
        <w:t xml:space="preserve">Правила ссылочной целостности.</w:t>
      </w:r>
    </w:p>
    <w:p w:rsidR="00000000" w:rsidDel="00000000" w:rsidP="00000000" w:rsidRDefault="00000000" w:rsidRPr="00000000" w14:paraId="0000025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Ссылочная целостность данных</w:t>
      </w:r>
      <w:r w:rsidDel="00000000" w:rsidR="00000000" w:rsidRPr="00000000">
        <w:rPr>
          <w:rFonts w:ascii="Times New Roman" w:cs="Times New Roman" w:eastAsia="Times New Roman" w:hAnsi="Times New Roman"/>
          <w:sz w:val="28"/>
          <w:szCs w:val="28"/>
          <w:rtl w:val="0"/>
        </w:rPr>
        <w:t xml:space="preserve"> (referential integrity) - соответствие ключевых значений (первичных и внешних ключей) в связанных таблицах.</w:t>
      </w:r>
    </w:p>
    <w:p w:rsidR="00000000" w:rsidDel="00000000" w:rsidP="00000000" w:rsidRDefault="00000000" w:rsidRPr="00000000" w14:paraId="0000025B">
      <w:pPr>
        <w:spacing w:after="240" w:before="24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Правило целостности внешних ключей:</w:t>
      </w:r>
    </w:p>
    <w:p w:rsidR="00000000" w:rsidDel="00000000" w:rsidP="00000000" w:rsidRDefault="00000000" w:rsidRPr="00000000" w14:paraId="0000025C">
      <w:pPr>
        <w:numPr>
          <w:ilvl w:val="0"/>
          <w:numId w:val="24"/>
        </w:numPr>
        <w:spacing w:after="24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каждого значения внешнего ключа должно существовать соответствующее значение первичного ключа в родительском отношении.</w:t>
      </w:r>
    </w:p>
    <w:p w:rsidR="00000000" w:rsidDel="00000000" w:rsidP="00000000" w:rsidRDefault="00000000" w:rsidRPr="00000000" w14:paraId="000002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842000"/>
            <wp:effectExtent b="0" l="0" r="0" t="0"/>
            <wp:docPr id="26"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Пример 1.</w:t>
      </w:r>
      <w:r w:rsidDel="00000000" w:rsidR="00000000" w:rsidRPr="00000000">
        <w:rPr>
          <w:rFonts w:ascii="Times New Roman" w:cs="Times New Roman" w:eastAsia="Times New Roman" w:hAnsi="Times New Roman"/>
          <w:sz w:val="28"/>
          <w:szCs w:val="28"/>
          <w:rtl w:val="0"/>
        </w:rPr>
        <w:t xml:space="preserve"> Нельзя вставить в дочернюю таблицу СОТРУДНИК такой экземпляр (запись), в которой атрибут НОМЕР_ОТДЕЛА содержит значение, не соответствующее ни одному из значений первичного ключа таблицы ОТДЕЛ.</w:t>
      </w:r>
    </w:p>
    <w:p w:rsidR="00000000" w:rsidDel="00000000" w:rsidP="00000000" w:rsidRDefault="00000000" w:rsidRPr="00000000" w14:paraId="0000025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Пример 2.</w:t>
      </w:r>
      <w:r w:rsidDel="00000000" w:rsidR="00000000" w:rsidRPr="00000000">
        <w:rPr>
          <w:rFonts w:ascii="Times New Roman" w:cs="Times New Roman" w:eastAsia="Times New Roman" w:hAnsi="Times New Roman"/>
          <w:sz w:val="28"/>
          <w:szCs w:val="28"/>
          <w:rtl w:val="0"/>
        </w:rPr>
        <w:t xml:space="preserve"> Если в родительской таблице ОТДЕЛ существовала запись со значением первичного ключа НОМЕР_ОТДЕЛА, равным 123, на которую имелись ссылки в записях дочерней таблицы СОТРУДНИК (в этих записях также значение поля НОМЕР_ОТДЕЛА было равным 123), то изменение значения первичного ключа записи в таблице ОТДЕЛ со значения 123 на значение 124 приведет к потере информации о принадлежности сотрудников к данному отделу.</w:t>
      </w:r>
    </w:p>
    <w:p w:rsidR="00000000" w:rsidDel="00000000" w:rsidP="00000000" w:rsidRDefault="00000000" w:rsidRPr="00000000" w14:paraId="0000026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Пример 3.</w:t>
      </w:r>
      <w:r w:rsidDel="00000000" w:rsidR="00000000" w:rsidRPr="00000000">
        <w:rPr>
          <w:rFonts w:ascii="Times New Roman" w:cs="Times New Roman" w:eastAsia="Times New Roman" w:hAnsi="Times New Roman"/>
          <w:sz w:val="28"/>
          <w:szCs w:val="28"/>
          <w:rtl w:val="0"/>
        </w:rPr>
        <w:t xml:space="preserve"> Нельзя изменить в дочерней таблице СОТРУДНИК запись таким образом, что атрибут НОМЕР_ОТДЕЛА будет содержать значение, не соответствующее ни одному из значений первичного ключа таблицы ОТДЕЛ.</w:t>
      </w:r>
    </w:p>
    <w:p w:rsidR="00000000" w:rsidDel="00000000" w:rsidP="00000000" w:rsidRDefault="00000000" w:rsidRPr="00000000" w14:paraId="0000026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Пример 4.</w:t>
      </w:r>
      <w:r w:rsidDel="00000000" w:rsidR="00000000" w:rsidRPr="00000000">
        <w:rPr>
          <w:rFonts w:ascii="Times New Roman" w:cs="Times New Roman" w:eastAsia="Times New Roman" w:hAnsi="Times New Roman"/>
          <w:sz w:val="28"/>
          <w:szCs w:val="28"/>
          <w:rtl w:val="0"/>
        </w:rPr>
        <w:t xml:space="preserve"> Если из родительской таблицы ОТДЕЛ удалить запись со значением первичного ключа НОМЕР_ОТДЕЛА, равным 123, на которую имелись ссылки в записях дочерней таблицы СОТРУДНИК (в этих записях также значение поля НОМЕР_ОТДЕЛА было равным 123), то в дочерней таблице СОТРУДНИК будут существовать записи, в которых атрибут НОМЕР_ОТДЕЛА содержит значение, не соответствующее ни одному из значений первичного ключа таблицы ОТДЕЛ.</w:t>
      </w:r>
    </w:p>
    <w:p w:rsidR="00000000" w:rsidDel="00000000" w:rsidP="00000000" w:rsidRDefault="00000000" w:rsidRPr="00000000" w14:paraId="00000262">
      <w:pPr>
        <w:spacing w:after="240" w:before="24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Ссылочная целостность может быть нарушена при выполнении операций:</w:t>
      </w:r>
    </w:p>
    <w:p w:rsidR="00000000" w:rsidDel="00000000" w:rsidP="00000000" w:rsidRDefault="00000000" w:rsidRPr="00000000" w14:paraId="0000026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обновление кортежа в родительском отношении;</w:t>
      </w:r>
    </w:p>
    <w:p w:rsidR="00000000" w:rsidDel="00000000" w:rsidP="00000000" w:rsidRDefault="00000000" w:rsidRPr="00000000" w14:paraId="0000026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удаление кортежа в родительском отношении;</w:t>
      </w:r>
    </w:p>
    <w:p w:rsidR="00000000" w:rsidDel="00000000" w:rsidP="00000000" w:rsidRDefault="00000000" w:rsidRPr="00000000" w14:paraId="0000026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вставка кортежа в дочернее отношение;</w:t>
      </w:r>
    </w:p>
    <w:p w:rsidR="00000000" w:rsidDel="00000000" w:rsidP="00000000" w:rsidRDefault="00000000" w:rsidRPr="00000000" w14:paraId="0000026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обновление кортежа в дочернем отношении.</w:t>
      </w:r>
      <w:r w:rsidDel="00000000" w:rsidR="00000000" w:rsidRPr="00000000">
        <w:br w:type="page"/>
      </w:r>
      <w:r w:rsidDel="00000000" w:rsidR="00000000" w:rsidRPr="00000000">
        <w:rPr>
          <w:rtl w:val="0"/>
        </w:rPr>
      </w:r>
    </w:p>
    <w:p w:rsidR="00000000" w:rsidDel="00000000" w:rsidP="00000000" w:rsidRDefault="00000000" w:rsidRPr="00000000" w14:paraId="00000267">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qydr40b71sww" w:id="63"/>
      <w:bookmarkEnd w:id="63"/>
      <w:r w:rsidDel="00000000" w:rsidR="00000000" w:rsidRPr="00000000">
        <w:rPr>
          <w:rFonts w:ascii="Times New Roman" w:cs="Times New Roman" w:eastAsia="Times New Roman" w:hAnsi="Times New Roman"/>
          <w:b w:val="1"/>
          <w:rtl w:val="0"/>
        </w:rPr>
        <w:t xml:space="preserve">57 </w:t>
      </w:r>
      <w:r w:rsidDel="00000000" w:rsidR="00000000" w:rsidRPr="00000000">
        <w:rPr>
          <w:rFonts w:ascii="Times New Roman" w:cs="Times New Roman" w:eastAsia="Times New Roman" w:hAnsi="Times New Roman"/>
          <w:b w:val="1"/>
          <w:color w:val="1a1a1a"/>
          <w:highlight w:val="white"/>
          <w:rtl w:val="0"/>
        </w:rPr>
        <w:t xml:space="preserve">Стратегии ограничения ссылочной целостности.</w:t>
      </w:r>
    </w:p>
    <w:p w:rsidR="00000000" w:rsidDel="00000000" w:rsidP="00000000" w:rsidRDefault="00000000" w:rsidRPr="00000000" w14:paraId="0000026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Существуют две </w:t>
      </w:r>
      <w:r w:rsidDel="00000000" w:rsidR="00000000" w:rsidRPr="00000000">
        <w:rPr>
          <w:rFonts w:ascii="Times New Roman" w:cs="Times New Roman" w:eastAsia="Times New Roman" w:hAnsi="Times New Roman"/>
          <w:b w:val="1"/>
          <w:sz w:val="28"/>
          <w:szCs w:val="28"/>
          <w:rtl w:val="0"/>
        </w:rPr>
        <w:t xml:space="preserve">основные стратегии</w:t>
      </w:r>
      <w:r w:rsidDel="00000000" w:rsidR="00000000" w:rsidRPr="00000000">
        <w:rPr>
          <w:rFonts w:ascii="Times New Roman" w:cs="Times New Roman" w:eastAsia="Times New Roman" w:hAnsi="Times New Roman"/>
          <w:sz w:val="28"/>
          <w:szCs w:val="28"/>
          <w:rtl w:val="0"/>
        </w:rPr>
        <w:t xml:space="preserve"> поддержания ссылочной целостности. Их можно указывать при построении логической модели базы данных.</w:t>
      </w:r>
    </w:p>
    <w:p w:rsidR="00000000" w:rsidDel="00000000" w:rsidP="00000000" w:rsidRDefault="00000000" w:rsidRPr="00000000" w14:paraId="0000026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RESTRICT</w:t>
      </w:r>
      <w:r w:rsidDel="00000000" w:rsidR="00000000" w:rsidRPr="00000000">
        <w:rPr>
          <w:rFonts w:ascii="Times New Roman" w:cs="Times New Roman" w:eastAsia="Times New Roman" w:hAnsi="Times New Roman"/>
          <w:sz w:val="28"/>
          <w:szCs w:val="28"/>
          <w:rtl w:val="0"/>
        </w:rPr>
        <w:t xml:space="preserve"> (ОГРАНИЧИТЬ) - не разрешать выполнение операции, приводящей к нарушению ссылочной целостности.</w:t>
      </w:r>
    </w:p>
    <w:p w:rsidR="00000000" w:rsidDel="00000000" w:rsidP="00000000" w:rsidRDefault="00000000" w:rsidRPr="00000000" w14:paraId="0000026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CASCADE</w:t>
      </w:r>
      <w:r w:rsidDel="00000000" w:rsidR="00000000" w:rsidRPr="00000000">
        <w:rPr>
          <w:rFonts w:ascii="Times New Roman" w:cs="Times New Roman" w:eastAsia="Times New Roman" w:hAnsi="Times New Roman"/>
          <w:sz w:val="28"/>
          <w:szCs w:val="28"/>
          <w:rtl w:val="0"/>
        </w:rPr>
        <w:t xml:space="preserve"> (КАСКАДНОЕ ИЗМЕНЕНИЕ) - разрешить выполнение требуемой операции, но внести при этом необходимые изменения в связанных таблицах так, чтобы не допустить нарушения ссылочной целостности и сохранить все имеющиеся связи. Изменение начинается в родительской таблице и каскадно выполняется в дочерних таблицах. В реализации этой стратегии имеется одна тонкость, заключающаяся в том, что дочерние таблицы сами могут быть родительскими для некоторых третьих таблиц. При этом может дополнительно потребоваться выполнение какой-либо стратегии и для этой связи и т.д. Если при этом какая-либо из каскадных операций (любого уровня) не может быть выполнена, то необходимо отказаться от первоначальной операции и вернуть базу данных в исходное состояние. Это сложная стратегия, но она не нарушает связей между родительскими и дочерними таблицами.</w:t>
      </w:r>
    </w:p>
    <w:p w:rsidR="00000000" w:rsidDel="00000000" w:rsidP="00000000" w:rsidRDefault="00000000" w:rsidRPr="00000000" w14:paraId="0000026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стратегии являются стандартными и присутствуют во всех СУБД, в которых имеется поддержка ссылочной целостности.</w:t>
      </w:r>
    </w:p>
    <w:p w:rsidR="00000000" w:rsidDel="00000000" w:rsidP="00000000" w:rsidRDefault="00000000" w:rsidRPr="00000000" w14:paraId="0000026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числу </w:t>
      </w:r>
      <w:r w:rsidDel="00000000" w:rsidR="00000000" w:rsidRPr="00000000">
        <w:rPr>
          <w:rFonts w:ascii="Times New Roman" w:cs="Times New Roman" w:eastAsia="Times New Roman" w:hAnsi="Times New Roman"/>
          <w:b w:val="1"/>
          <w:sz w:val="28"/>
          <w:szCs w:val="28"/>
          <w:rtl w:val="0"/>
        </w:rPr>
        <w:t xml:space="preserve">дополнительных стратегий</w:t>
      </w:r>
      <w:r w:rsidDel="00000000" w:rsidR="00000000" w:rsidRPr="00000000">
        <w:rPr>
          <w:rFonts w:ascii="Times New Roman" w:cs="Times New Roman" w:eastAsia="Times New Roman" w:hAnsi="Times New Roman"/>
          <w:sz w:val="28"/>
          <w:szCs w:val="28"/>
          <w:rtl w:val="0"/>
        </w:rPr>
        <w:t xml:space="preserve"> поддержания ссылочной целостности можно отнести следующие три стратегии.</w:t>
      </w:r>
    </w:p>
    <w:p w:rsidR="00000000" w:rsidDel="00000000" w:rsidP="00000000" w:rsidRDefault="00000000" w:rsidRPr="00000000" w14:paraId="0000026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IGNORE</w:t>
      </w:r>
      <w:r w:rsidDel="00000000" w:rsidR="00000000" w:rsidRPr="00000000">
        <w:rPr>
          <w:rFonts w:ascii="Times New Roman" w:cs="Times New Roman" w:eastAsia="Times New Roman" w:hAnsi="Times New Roman"/>
          <w:sz w:val="28"/>
          <w:szCs w:val="28"/>
          <w:rtl w:val="0"/>
        </w:rPr>
        <w:t xml:space="preserve"> (ИГНОРИРОВАТЬ) - разрешить выполнять операцию без проверки ссылочной целостности. В этом случае в дочерней таблице могут появляться некорректные значения внешних ключей, вся ответственность за целостность базы данных ложится на программиста или пользователя.</w:t>
      </w:r>
    </w:p>
    <w:p w:rsidR="00000000" w:rsidDel="00000000" w:rsidP="00000000" w:rsidRDefault="00000000" w:rsidRPr="00000000" w14:paraId="0000026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SET NULL</w:t>
      </w:r>
      <w:r w:rsidDel="00000000" w:rsidR="00000000" w:rsidRPr="00000000">
        <w:rPr>
          <w:rFonts w:ascii="Times New Roman" w:cs="Times New Roman" w:eastAsia="Times New Roman" w:hAnsi="Times New Roman"/>
          <w:sz w:val="28"/>
          <w:szCs w:val="28"/>
          <w:rtl w:val="0"/>
        </w:rPr>
        <w:t xml:space="preserve"> (ЗАДАТЬ ЗНАЧЕНИЕ NULL) - разрешить выполнение требуемой операции, но все возникающие некорректные значения внешних ключей изменять на null-значения. Эта стратегия имеет два недостатка. Во-первых, для нее требуется разрешение на использование null-значений. Во-вторых, записи дочерней таблицы теряют связь с записями родительской таблицы. Установить, с какой записью родительской таблицы были связаны измененные записи дочерней таблицы, после выполнения операции уже нельзя.</w:t>
      </w:r>
    </w:p>
    <w:p w:rsidR="00000000" w:rsidDel="00000000" w:rsidP="00000000" w:rsidRDefault="00000000" w:rsidRPr="00000000" w14:paraId="0000026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SET DEFAULT</w:t>
      </w:r>
      <w:r w:rsidDel="00000000" w:rsidR="00000000" w:rsidRPr="00000000">
        <w:rPr>
          <w:rFonts w:ascii="Times New Roman" w:cs="Times New Roman" w:eastAsia="Times New Roman" w:hAnsi="Times New Roman"/>
          <w:sz w:val="28"/>
          <w:szCs w:val="28"/>
          <w:rtl w:val="0"/>
        </w:rPr>
        <w:t xml:space="preserve"> (ЗАДАТЬ ЗНАЧЕНИЕ ПО УМОЛЧАНИЮ) - разрешить выполнение требуемой операции, но все возникающие некорректные значения внешних ключей изменять на некоторое значение, принятое по умолчанию. Достоинство этой стратегии по сравнению с предыдущей в том, что она позволяет не пользоваться null-значениями. Установить, с какими записями родительской таблицы были связаны измененные записи дочерней таблицы, после выполнения такой операции тоже нельзя.</w:t>
      </w:r>
      <w:r w:rsidDel="00000000" w:rsidR="00000000" w:rsidRPr="00000000">
        <w:br w:type="page"/>
      </w:r>
      <w:r w:rsidDel="00000000" w:rsidR="00000000" w:rsidRPr="00000000">
        <w:rPr>
          <w:rtl w:val="0"/>
        </w:rPr>
      </w:r>
    </w:p>
    <w:p w:rsidR="00000000" w:rsidDel="00000000" w:rsidP="00000000" w:rsidRDefault="00000000" w:rsidRPr="00000000" w14:paraId="00000270">
      <w:pPr>
        <w:pStyle w:val="Heading1"/>
        <w:spacing w:after="240" w:before="240" w:line="360" w:lineRule="auto"/>
        <w:ind w:left="720" w:firstLine="0"/>
        <w:jc w:val="center"/>
        <w:rPr>
          <w:rFonts w:ascii="Times New Roman" w:cs="Times New Roman" w:eastAsia="Times New Roman" w:hAnsi="Times New Roman"/>
          <w:b w:val="1"/>
          <w:color w:val="1a1a1a"/>
          <w:highlight w:val="white"/>
        </w:rPr>
      </w:pPr>
      <w:bookmarkStart w:colFirst="0" w:colLast="0" w:name="_d360dfnq5f8m" w:id="64"/>
      <w:bookmarkEnd w:id="64"/>
      <w:r w:rsidDel="00000000" w:rsidR="00000000" w:rsidRPr="00000000">
        <w:rPr>
          <w:rFonts w:ascii="Times New Roman" w:cs="Times New Roman" w:eastAsia="Times New Roman" w:hAnsi="Times New Roman"/>
          <w:b w:val="1"/>
          <w:rtl w:val="0"/>
        </w:rPr>
        <w:t xml:space="preserve">58 </w:t>
      </w:r>
      <w:r w:rsidDel="00000000" w:rsidR="00000000" w:rsidRPr="00000000">
        <w:rPr>
          <w:rFonts w:ascii="Times New Roman" w:cs="Times New Roman" w:eastAsia="Times New Roman" w:hAnsi="Times New Roman"/>
          <w:b w:val="1"/>
          <w:color w:val="1a1a1a"/>
          <w:highlight w:val="white"/>
          <w:rtl w:val="0"/>
        </w:rPr>
        <w:t xml:space="preserve">Моделирование процессов обработки данных.</w:t>
      </w:r>
    </w:p>
    <w:p w:rsidR="00000000" w:rsidDel="00000000" w:rsidP="00000000" w:rsidRDefault="00000000" w:rsidRPr="00000000" w14:paraId="00000271">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Моделирование процессов обработки данных — это создание абстрактных моделей, которые описывают, как данные преобразуются, передаются и обрабатываются в рамках различных систем и процессов. Моделирование помогает визуализировать и оптимизировать рабочие процессы, выявлять узкие места и прогнозировать результаты изменений. Вот основные этапы и методы моделирования процессов обработки данных:</w:t>
      </w:r>
    </w:p>
    <w:p w:rsidR="00000000" w:rsidDel="00000000" w:rsidP="00000000" w:rsidRDefault="00000000" w:rsidRPr="00000000" w14:paraId="00000272">
      <w:pPr>
        <w:pStyle w:val="Heading3"/>
        <w:keepNext w:val="0"/>
        <w:keepLines w:val="0"/>
        <w:spacing w:before="280" w:line="360" w:lineRule="auto"/>
        <w:jc w:val="both"/>
        <w:rPr>
          <w:rFonts w:ascii="Times New Roman" w:cs="Times New Roman" w:eastAsia="Times New Roman" w:hAnsi="Times New Roman"/>
          <w:b w:val="1"/>
          <w:color w:val="000000"/>
        </w:rPr>
      </w:pPr>
      <w:bookmarkStart w:colFirst="0" w:colLast="0" w:name="_pd6wengeg3e9" w:id="65"/>
      <w:bookmarkEnd w:id="65"/>
      <w:r w:rsidDel="00000000" w:rsidR="00000000" w:rsidRPr="00000000">
        <w:rPr>
          <w:rFonts w:ascii="Times New Roman" w:cs="Times New Roman" w:eastAsia="Times New Roman" w:hAnsi="Times New Roman"/>
          <w:b w:val="1"/>
          <w:color w:val="000000"/>
          <w:rtl w:val="0"/>
        </w:rPr>
        <w:t xml:space="preserve">Этапы моделирования</w:t>
      </w:r>
    </w:p>
    <w:p w:rsidR="00000000" w:rsidDel="00000000" w:rsidP="00000000" w:rsidRDefault="00000000" w:rsidRPr="00000000" w14:paraId="00000273">
      <w:pPr>
        <w:numPr>
          <w:ilvl w:val="0"/>
          <w:numId w:val="30"/>
        </w:numPr>
        <w:spacing w:after="0" w:afterAutospacing="0" w:before="24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Определение целей и требований</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4">
      <w:pPr>
        <w:numPr>
          <w:ilvl w:val="1"/>
          <w:numId w:val="3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Формулировка задач, которые должна решать модель.</w:t>
      </w:r>
    </w:p>
    <w:p w:rsidR="00000000" w:rsidDel="00000000" w:rsidP="00000000" w:rsidRDefault="00000000" w:rsidRPr="00000000" w14:paraId="00000275">
      <w:pPr>
        <w:numPr>
          <w:ilvl w:val="1"/>
          <w:numId w:val="3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ключевых показателей эффективности (KPI).</w:t>
      </w:r>
    </w:p>
    <w:p w:rsidR="00000000" w:rsidDel="00000000" w:rsidP="00000000" w:rsidRDefault="00000000" w:rsidRPr="00000000" w14:paraId="00000276">
      <w:pPr>
        <w:numPr>
          <w:ilvl w:val="0"/>
          <w:numId w:val="30"/>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Сбор данных</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7">
      <w:pPr>
        <w:numPr>
          <w:ilvl w:val="1"/>
          <w:numId w:val="3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Сбор исходных данных, которые будут использоваться в модели.</w:t>
      </w:r>
    </w:p>
    <w:p w:rsidR="00000000" w:rsidDel="00000000" w:rsidP="00000000" w:rsidRDefault="00000000" w:rsidRPr="00000000" w14:paraId="00000278">
      <w:pPr>
        <w:numPr>
          <w:ilvl w:val="1"/>
          <w:numId w:val="3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качества данных и их подготовка (очистка, нормализация).</w:t>
      </w:r>
    </w:p>
    <w:p w:rsidR="00000000" w:rsidDel="00000000" w:rsidP="00000000" w:rsidRDefault="00000000" w:rsidRPr="00000000" w14:paraId="00000279">
      <w:pPr>
        <w:numPr>
          <w:ilvl w:val="0"/>
          <w:numId w:val="30"/>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Построение модели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A">
      <w:pPr>
        <w:numPr>
          <w:ilvl w:val="1"/>
          <w:numId w:val="3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Выбор типа модели (детерминированная, стохастическая, имитационная и т.д.).</w:t>
      </w:r>
    </w:p>
    <w:p w:rsidR="00000000" w:rsidDel="00000000" w:rsidP="00000000" w:rsidRDefault="00000000" w:rsidRPr="00000000" w14:paraId="0000027B">
      <w:pPr>
        <w:numPr>
          <w:ilvl w:val="1"/>
          <w:numId w:val="3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основных процессов и взаимодействий между ними.</w:t>
      </w:r>
    </w:p>
    <w:p w:rsidR="00000000" w:rsidDel="00000000" w:rsidP="00000000" w:rsidRDefault="00000000" w:rsidRPr="00000000" w14:paraId="0000027C">
      <w:pPr>
        <w:numPr>
          <w:ilvl w:val="0"/>
          <w:numId w:val="30"/>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Анализ и верификация модели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D">
      <w:pPr>
        <w:numPr>
          <w:ilvl w:val="1"/>
          <w:numId w:val="3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Проверка модели на соответствие реальным процессам.</w:t>
      </w:r>
    </w:p>
    <w:p w:rsidR="00000000" w:rsidDel="00000000" w:rsidP="00000000" w:rsidRDefault="00000000" w:rsidRPr="00000000" w14:paraId="0000027E">
      <w:pPr>
        <w:numPr>
          <w:ilvl w:val="1"/>
          <w:numId w:val="3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Моделирование различных сценариев и анализ результатов.</w:t>
      </w:r>
    </w:p>
    <w:p w:rsidR="00000000" w:rsidDel="00000000" w:rsidP="00000000" w:rsidRDefault="00000000" w:rsidRPr="00000000" w14:paraId="0000027F">
      <w:pPr>
        <w:numPr>
          <w:ilvl w:val="0"/>
          <w:numId w:val="30"/>
        </w:numPr>
        <w:spacing w:after="0" w:afterAutospacing="0" w:before="0" w:beforeAutospacing="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Оптимизация и внедрение</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80">
      <w:pPr>
        <w:numPr>
          <w:ilvl w:val="1"/>
          <w:numId w:val="30"/>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Поиск и внедрение улучшений на основе модели.</w:t>
      </w:r>
    </w:p>
    <w:p w:rsidR="00000000" w:rsidDel="00000000" w:rsidP="00000000" w:rsidRDefault="00000000" w:rsidRPr="00000000" w14:paraId="00000281">
      <w:pPr>
        <w:numPr>
          <w:ilvl w:val="1"/>
          <w:numId w:val="30"/>
        </w:numPr>
        <w:spacing w:after="24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Мониторинг эффективности изменений и их корректировка при необходимости.</w:t>
      </w:r>
    </w:p>
    <w:p w:rsidR="00000000" w:rsidDel="00000000" w:rsidP="00000000" w:rsidRDefault="00000000" w:rsidRPr="00000000" w14:paraId="0000028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83">
      <w:pPr>
        <w:numPr>
          <w:ilvl w:val="0"/>
          <w:numId w:val="31"/>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модели процесса обработки данных, которая будет работать эффективно и оптимизированно</w:t>
      </w:r>
    </w:p>
    <w:p w:rsidR="00000000" w:rsidDel="00000000" w:rsidP="00000000" w:rsidRDefault="00000000" w:rsidRPr="00000000" w14:paraId="00000284">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методов управления процессом обработки данных</w:t>
      </w:r>
    </w:p>
    <w:p w:rsidR="00000000" w:rsidDel="00000000" w:rsidP="00000000" w:rsidRDefault="00000000" w:rsidRPr="00000000" w14:paraId="00000285">
      <w:pPr>
        <w:numPr>
          <w:ilvl w:val="0"/>
          <w:numId w:val="31"/>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общих принципов моделирования процесса обработки данных</w:t>
      </w:r>
    </w:p>
    <w:p w:rsidR="00000000" w:rsidDel="00000000" w:rsidP="00000000" w:rsidRDefault="00000000" w:rsidRPr="00000000" w14:paraId="0000028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Методы</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87">
      <w:pPr>
        <w:numPr>
          <w:ilvl w:val="0"/>
          <w:numId w:val="14"/>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Анализ текущего процесса обработки данных для определения основных проблем и слабых мест</w:t>
      </w:r>
    </w:p>
    <w:p w:rsidR="00000000" w:rsidDel="00000000" w:rsidP="00000000" w:rsidRDefault="00000000" w:rsidRPr="00000000" w14:paraId="00000288">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модели процесса обработки данных с использованием специализированных инструментов моделирования продуктивности</w:t>
      </w:r>
    </w:p>
    <w:p w:rsidR="00000000" w:rsidDel="00000000" w:rsidP="00000000" w:rsidRDefault="00000000" w:rsidRPr="00000000" w14:paraId="00000289">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Тестирование и оптимизация модели процесса обработки данных для повышения ее эффективности</w:t>
      </w:r>
    </w:p>
    <w:p w:rsidR="00000000" w:rsidDel="00000000" w:rsidP="00000000" w:rsidRDefault="00000000" w:rsidRPr="00000000" w14:paraId="0000028A">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Внедрение модели процесса обработки данных и обучение рабочих её использованию</w:t>
      </w:r>
    </w:p>
    <w:p w:rsidR="00000000" w:rsidDel="00000000" w:rsidP="00000000" w:rsidRDefault="00000000" w:rsidRPr="00000000" w14:paraId="0000028B">
      <w:pPr>
        <w:numPr>
          <w:ilvl w:val="0"/>
          <w:numId w:val="14"/>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методологии управления моделью процесса обработки данных для обеспечения эффективности работы</w:t>
      </w:r>
    </w:p>
    <w:p w:rsidR="00000000" w:rsidDel="00000000" w:rsidP="00000000" w:rsidRDefault="00000000" w:rsidRPr="00000000" w14:paraId="0000028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Результаты</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8D">
      <w:pPr>
        <w:numPr>
          <w:ilvl w:val="0"/>
          <w:numId w:val="33"/>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процесса обработки данных, которая учитывает основные потоки информации, их структуру и организацию, что позволит оптимизировать процесс обработки данных</w:t>
      </w:r>
    </w:p>
    <w:p w:rsidR="00000000" w:rsidDel="00000000" w:rsidP="00000000" w:rsidRDefault="00000000" w:rsidRPr="00000000" w14:paraId="0000028E">
      <w:pPr>
        <w:numPr>
          <w:ilvl w:val="0"/>
          <w:numId w:val="33"/>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Методика управления моделью процесса обработки данных, которая должна помочь предотвратить ошибки в работе и поддерживать эффективность процесса на высоком уровне</w:t>
      </w:r>
    </w:p>
    <w:p w:rsidR="00000000" w:rsidDel="00000000" w:rsidP="00000000" w:rsidRDefault="00000000" w:rsidRPr="00000000" w14:paraId="0000028F">
      <w:pPr>
        <w:numPr>
          <w:ilvl w:val="0"/>
          <w:numId w:val="33"/>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общих принципов моделирования процесса обработки данных, что позволит использовать данную методику в других проектах и организациях.</w:t>
      </w:r>
      <w:r w:rsidDel="00000000" w:rsidR="00000000" w:rsidRPr="00000000">
        <w:br w:type="page"/>
      </w:r>
      <w:r w:rsidDel="00000000" w:rsidR="00000000" w:rsidRPr="00000000">
        <w:rPr>
          <w:rtl w:val="0"/>
        </w:rPr>
      </w:r>
    </w:p>
    <w:p w:rsidR="00000000" w:rsidDel="00000000" w:rsidP="00000000" w:rsidRDefault="00000000" w:rsidRPr="00000000" w14:paraId="00000290">
      <w:pPr>
        <w:pStyle w:val="Heading1"/>
        <w:spacing w:after="240" w:before="240" w:line="360" w:lineRule="auto"/>
        <w:ind w:left="720" w:firstLine="0"/>
        <w:jc w:val="center"/>
        <w:rPr>
          <w:rFonts w:ascii="Times New Roman" w:cs="Times New Roman" w:eastAsia="Times New Roman" w:hAnsi="Times New Roman"/>
        </w:rPr>
      </w:pPr>
      <w:bookmarkStart w:colFirst="0" w:colLast="0" w:name="_rtf8w2xplv69" w:id="66"/>
      <w:bookmarkEnd w:id="66"/>
      <w:r w:rsidDel="00000000" w:rsidR="00000000" w:rsidRPr="00000000">
        <w:rPr>
          <w:rFonts w:ascii="Times New Roman" w:cs="Times New Roman" w:eastAsia="Times New Roman" w:hAnsi="Times New Roman"/>
          <w:b w:val="1"/>
          <w:rtl w:val="0"/>
        </w:rPr>
        <w:t xml:space="preserve">59 </w:t>
      </w:r>
      <w:r w:rsidDel="00000000" w:rsidR="00000000" w:rsidRPr="00000000">
        <w:rPr>
          <w:rFonts w:ascii="Times New Roman" w:cs="Times New Roman" w:eastAsia="Times New Roman" w:hAnsi="Times New Roman"/>
          <w:b w:val="1"/>
          <w:color w:val="1a1a1a"/>
          <w:highlight w:val="white"/>
          <w:rtl w:val="0"/>
        </w:rPr>
        <w:t xml:space="preserve">Индексирование.</w:t>
      </w:r>
      <w:r w:rsidDel="00000000" w:rsidR="00000000" w:rsidRPr="00000000">
        <w:rPr>
          <w:rtl w:val="0"/>
        </w:rPr>
      </w:r>
    </w:p>
    <w:p w:rsidR="00000000" w:rsidDel="00000000" w:rsidP="00000000" w:rsidRDefault="00000000" w:rsidRPr="00000000" w14:paraId="00000291">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Индексирование является одной из наиболее важных техник оптимизации производительности баз данных. Оно позволяет существенно ускорить поиск, сортировку и фильтрацию данных в таблицах базы данных. В этой работе мы рассмотрим основы индексирования и его роль в проектировании баз данных.</w:t>
      </w:r>
    </w:p>
    <w:p w:rsidR="00000000" w:rsidDel="00000000" w:rsidP="00000000" w:rsidRDefault="00000000" w:rsidRPr="00000000" w14:paraId="0000029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Основы индексирования</w:t>
      </w:r>
      <w:r w:rsidDel="00000000" w:rsidR="00000000" w:rsidRPr="00000000">
        <w:rPr>
          <w:rFonts w:ascii="Times New Roman" w:cs="Times New Roman" w:eastAsia="Times New Roman" w:hAnsi="Times New Roman"/>
          <w:sz w:val="28"/>
          <w:szCs w:val="28"/>
          <w:rtl w:val="0"/>
        </w:rPr>
        <w:t xml:space="preserve"> Индексирование - это процесс создания структур данных, позволяющих быстро находить нужные записи в таблицах базы данных. Обычно индексы создаются на отдельных столбцах, которые часто используются для фильтрации, сортировки или поиска данных. Индекс представляет собой отдельный объект базы данных, который содержит ссылки на строки таблицы.</w:t>
      </w:r>
    </w:p>
    <w:p w:rsidR="00000000" w:rsidDel="00000000" w:rsidP="00000000" w:rsidRDefault="00000000" w:rsidRPr="00000000" w14:paraId="0000029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Роль индексов в проектировании баз данных</w:t>
      </w:r>
      <w:r w:rsidDel="00000000" w:rsidR="00000000" w:rsidRPr="00000000">
        <w:rPr>
          <w:rFonts w:ascii="Times New Roman" w:cs="Times New Roman" w:eastAsia="Times New Roman" w:hAnsi="Times New Roman"/>
          <w:sz w:val="28"/>
          <w:szCs w:val="28"/>
          <w:rtl w:val="0"/>
        </w:rPr>
        <w:t xml:space="preserve"> Индексирование имеет огромное значение в проектировании баз данных, поскольку позволяет значительно ускорить выполнение запросов и обеспечить быстрый доступ к нужным данным. Кроме того, индексирование может помочь избежать проблем с блокировкой таблиц, что также может повысить производительность базы данных. </w:t>
      </w:r>
    </w:p>
    <w:p w:rsidR="00000000" w:rsidDel="00000000" w:rsidP="00000000" w:rsidRDefault="00000000" w:rsidRPr="00000000" w14:paraId="0000029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Как правильно использовать индексы</w:t>
      </w:r>
      <w:r w:rsidDel="00000000" w:rsidR="00000000" w:rsidRPr="00000000">
        <w:rPr>
          <w:rFonts w:ascii="Times New Roman" w:cs="Times New Roman" w:eastAsia="Times New Roman" w:hAnsi="Times New Roman"/>
          <w:sz w:val="28"/>
          <w:szCs w:val="28"/>
          <w:rtl w:val="0"/>
        </w:rPr>
        <w:t xml:space="preserve"> Правильное использование индексов очень важно, поскольку неправильное применение может привести к снижению производительности. Одна из основных рекомендаций - не создавать слишком много индексов на одной таблице. Кроме того, необходимо создавать индексы на тех столбцах, которые часто используются для поиска, сортировки или фильтрации данных. Индексирование - это важный элемент проектирования баз данных, который позволяет повысить производительность и ускорить доступ к нужным данным. Правильное использование индексов поможет улучшить производительность базы данных и избежать проблем с блокировками таблиц.</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 w:name="Nuni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unito" w:cs="Nunito" w:eastAsia="Nunito" w:hAnsi="Nunito"/>
        <w:color w:val="27323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68.png"/><Relationship Id="rId41" Type="http://schemas.openxmlformats.org/officeDocument/2006/relationships/image" Target="media/image57.png"/><Relationship Id="rId44" Type="http://schemas.openxmlformats.org/officeDocument/2006/relationships/image" Target="media/image5.png"/><Relationship Id="rId43" Type="http://schemas.openxmlformats.org/officeDocument/2006/relationships/image" Target="media/image37.png"/><Relationship Id="rId46" Type="http://schemas.openxmlformats.org/officeDocument/2006/relationships/image" Target="media/image54.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70.png"/><Relationship Id="rId47" Type="http://schemas.openxmlformats.org/officeDocument/2006/relationships/image" Target="media/image6.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59.png"/><Relationship Id="rId8" Type="http://schemas.openxmlformats.org/officeDocument/2006/relationships/image" Target="media/image32.png"/><Relationship Id="rId73" Type="http://schemas.openxmlformats.org/officeDocument/2006/relationships/image" Target="media/image51.png"/><Relationship Id="rId72" Type="http://schemas.openxmlformats.org/officeDocument/2006/relationships/image" Target="media/image21.png"/><Relationship Id="rId31" Type="http://schemas.openxmlformats.org/officeDocument/2006/relationships/image" Target="media/image39.png"/><Relationship Id="rId75" Type="http://schemas.openxmlformats.org/officeDocument/2006/relationships/image" Target="media/image36.png"/><Relationship Id="rId30" Type="http://schemas.openxmlformats.org/officeDocument/2006/relationships/image" Target="media/image18.png"/><Relationship Id="rId74" Type="http://schemas.openxmlformats.org/officeDocument/2006/relationships/image" Target="media/image63.png"/><Relationship Id="rId33" Type="http://schemas.openxmlformats.org/officeDocument/2006/relationships/image" Target="media/image16.png"/><Relationship Id="rId32" Type="http://schemas.openxmlformats.org/officeDocument/2006/relationships/image" Target="media/image38.png"/><Relationship Id="rId35" Type="http://schemas.openxmlformats.org/officeDocument/2006/relationships/image" Target="media/image4.png"/><Relationship Id="rId34" Type="http://schemas.openxmlformats.org/officeDocument/2006/relationships/image" Target="media/image35.png"/><Relationship Id="rId71" Type="http://schemas.openxmlformats.org/officeDocument/2006/relationships/image" Target="media/image50.png"/><Relationship Id="rId70" Type="http://schemas.openxmlformats.org/officeDocument/2006/relationships/image" Target="media/image20.png"/><Relationship Id="rId37" Type="http://schemas.openxmlformats.org/officeDocument/2006/relationships/image" Target="media/image69.png"/><Relationship Id="rId36" Type="http://schemas.openxmlformats.org/officeDocument/2006/relationships/image" Target="media/image23.png"/><Relationship Id="rId39" Type="http://schemas.openxmlformats.org/officeDocument/2006/relationships/image" Target="media/image7.png"/><Relationship Id="rId38" Type="http://schemas.openxmlformats.org/officeDocument/2006/relationships/image" Target="media/image11.png"/><Relationship Id="rId62" Type="http://schemas.openxmlformats.org/officeDocument/2006/relationships/image" Target="media/image8.png"/><Relationship Id="rId61" Type="http://schemas.openxmlformats.org/officeDocument/2006/relationships/image" Target="media/image46.png"/><Relationship Id="rId20" Type="http://schemas.openxmlformats.org/officeDocument/2006/relationships/image" Target="media/image31.png"/><Relationship Id="rId64" Type="http://schemas.openxmlformats.org/officeDocument/2006/relationships/image" Target="media/image41.png"/><Relationship Id="rId63" Type="http://schemas.openxmlformats.org/officeDocument/2006/relationships/image" Target="media/image52.png"/><Relationship Id="rId22" Type="http://schemas.openxmlformats.org/officeDocument/2006/relationships/image" Target="media/image47.png"/><Relationship Id="rId66" Type="http://schemas.openxmlformats.org/officeDocument/2006/relationships/image" Target="media/image34.png"/><Relationship Id="rId21" Type="http://schemas.openxmlformats.org/officeDocument/2006/relationships/image" Target="media/image2.png"/><Relationship Id="rId65" Type="http://schemas.openxmlformats.org/officeDocument/2006/relationships/image" Target="media/image24.png"/><Relationship Id="rId24" Type="http://schemas.openxmlformats.org/officeDocument/2006/relationships/image" Target="media/image15.png"/><Relationship Id="rId68" Type="http://schemas.openxmlformats.org/officeDocument/2006/relationships/image" Target="media/image65.png"/><Relationship Id="rId23" Type="http://schemas.openxmlformats.org/officeDocument/2006/relationships/image" Target="media/image3.png"/><Relationship Id="rId67" Type="http://schemas.openxmlformats.org/officeDocument/2006/relationships/image" Target="media/image12.png"/><Relationship Id="rId60" Type="http://schemas.openxmlformats.org/officeDocument/2006/relationships/image" Target="media/image17.png"/><Relationship Id="rId26" Type="http://schemas.openxmlformats.org/officeDocument/2006/relationships/image" Target="media/image58.png"/><Relationship Id="rId25" Type="http://schemas.openxmlformats.org/officeDocument/2006/relationships/image" Target="media/image33.png"/><Relationship Id="rId69" Type="http://schemas.openxmlformats.org/officeDocument/2006/relationships/image" Target="media/image44.png"/><Relationship Id="rId28" Type="http://schemas.openxmlformats.org/officeDocument/2006/relationships/image" Target="media/image19.png"/><Relationship Id="rId27" Type="http://schemas.openxmlformats.org/officeDocument/2006/relationships/image" Target="media/image22.png"/><Relationship Id="rId29" Type="http://schemas.openxmlformats.org/officeDocument/2006/relationships/image" Target="media/image25.png"/><Relationship Id="rId51" Type="http://schemas.openxmlformats.org/officeDocument/2006/relationships/image" Target="media/image60.png"/><Relationship Id="rId50" Type="http://schemas.openxmlformats.org/officeDocument/2006/relationships/image" Target="media/image56.png"/><Relationship Id="rId53" Type="http://schemas.openxmlformats.org/officeDocument/2006/relationships/image" Target="media/image64.png"/><Relationship Id="rId52" Type="http://schemas.openxmlformats.org/officeDocument/2006/relationships/image" Target="media/image67.png"/><Relationship Id="rId11" Type="http://schemas.openxmlformats.org/officeDocument/2006/relationships/image" Target="media/image29.png"/><Relationship Id="rId55" Type="http://schemas.openxmlformats.org/officeDocument/2006/relationships/image" Target="media/image30.png"/><Relationship Id="rId10" Type="http://schemas.openxmlformats.org/officeDocument/2006/relationships/image" Target="media/image62.png"/><Relationship Id="rId54" Type="http://schemas.openxmlformats.org/officeDocument/2006/relationships/image" Target="media/image53.png"/><Relationship Id="rId13" Type="http://schemas.openxmlformats.org/officeDocument/2006/relationships/image" Target="media/image14.png"/><Relationship Id="rId57" Type="http://schemas.openxmlformats.org/officeDocument/2006/relationships/image" Target="media/image27.png"/><Relationship Id="rId12" Type="http://schemas.openxmlformats.org/officeDocument/2006/relationships/image" Target="media/image49.png"/><Relationship Id="rId56" Type="http://schemas.openxmlformats.org/officeDocument/2006/relationships/image" Target="media/image43.png"/><Relationship Id="rId15" Type="http://schemas.openxmlformats.org/officeDocument/2006/relationships/image" Target="media/image48.png"/><Relationship Id="rId59" Type="http://schemas.openxmlformats.org/officeDocument/2006/relationships/image" Target="media/image40.png"/><Relationship Id="rId14" Type="http://schemas.openxmlformats.org/officeDocument/2006/relationships/image" Target="media/image9.png"/><Relationship Id="rId58" Type="http://schemas.openxmlformats.org/officeDocument/2006/relationships/image" Target="media/image61.png"/><Relationship Id="rId17" Type="http://schemas.openxmlformats.org/officeDocument/2006/relationships/image" Target="media/image66.png"/><Relationship Id="rId16" Type="http://schemas.openxmlformats.org/officeDocument/2006/relationships/image" Target="media/image45.png"/><Relationship Id="rId19" Type="http://schemas.openxmlformats.org/officeDocument/2006/relationships/image" Target="media/image1.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unito-regular.ttf"/><Relationship Id="rId5" Type="http://schemas.openxmlformats.org/officeDocument/2006/relationships/font" Target="fonts/Nunito-bold.ttf"/><Relationship Id="rId6" Type="http://schemas.openxmlformats.org/officeDocument/2006/relationships/font" Target="fonts/Nunito-italic.ttf"/><Relationship Id="rId7"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